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70" w:rsidRPr="005F55E3" w:rsidRDefault="00B96170" w:rsidP="003C6B4B">
      <w:pPr>
        <w:pStyle w:val="a4"/>
        <w:spacing w:before="0" w:beforeAutospacing="0" w:after="0"/>
        <w:jc w:val="center"/>
        <w:rPr>
          <w:rFonts w:ascii="Times New Roman CYR" w:hAnsi="Times New Roman CYR" w:cs="Times New Roman CYR"/>
          <w:b/>
          <w:bCs/>
        </w:rPr>
      </w:pPr>
      <w:r w:rsidRPr="005F55E3">
        <w:rPr>
          <w:rFonts w:ascii="Times New Roman CYR" w:hAnsi="Times New Roman CYR" w:cs="Times New Roman CYR"/>
          <w:b/>
          <w:bCs/>
        </w:rPr>
        <w:t>ЗАПРОС ПРЕДЛОЖЕНИЙ</w:t>
      </w:r>
    </w:p>
    <w:p w:rsidR="00B96170" w:rsidRPr="005F55E3" w:rsidRDefault="000F7BA3" w:rsidP="003C6B4B">
      <w:pPr>
        <w:pStyle w:val="a4"/>
        <w:spacing w:before="0" w:beforeAutospacing="0" w:after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по </w:t>
      </w:r>
      <w:r w:rsidR="00031BA8" w:rsidRPr="00031BA8">
        <w:rPr>
          <w:rFonts w:ascii="Times New Roman CYR" w:hAnsi="Times New Roman CYR" w:cs="Times New Roman CYR"/>
          <w:b/>
          <w:bCs/>
        </w:rPr>
        <w:t>объекту: «</w:t>
      </w:r>
      <w:r w:rsidR="007C7A8D" w:rsidRPr="007C7A8D">
        <w:rPr>
          <w:rFonts w:ascii="Times New Roman CYR" w:hAnsi="Times New Roman CYR" w:cs="Times New Roman CYR"/>
          <w:b/>
          <w:bCs/>
        </w:rPr>
        <w:t>Система охранной и тревожной сигнализации помещения аптеки №91 по адресу: г.Минск, ул. Одинцова, д.36/1-8Н</w:t>
      </w:r>
      <w:r w:rsidR="00031BA8" w:rsidRPr="00031BA8">
        <w:rPr>
          <w:rFonts w:ascii="Times New Roman CYR" w:hAnsi="Times New Roman CYR" w:cs="Times New Roman CYR"/>
          <w:b/>
          <w:bCs/>
        </w:rPr>
        <w:t>»</w:t>
      </w:r>
    </w:p>
    <w:p w:rsidR="00E32384" w:rsidRPr="00E32384" w:rsidRDefault="00E32384" w:rsidP="00437EDA">
      <w:pPr>
        <w:pStyle w:val="a4"/>
        <w:spacing w:before="0" w:beforeAutospacing="0" w:after="0"/>
        <w:jc w:val="center"/>
        <w:rPr>
          <w:b/>
          <w:bCs/>
          <w:sz w:val="16"/>
          <w:szCs w:val="16"/>
        </w:rPr>
      </w:pPr>
    </w:p>
    <w:p w:rsidR="004F2F1F" w:rsidRPr="00085609" w:rsidRDefault="004C2AA7" w:rsidP="00437EDA">
      <w:pPr>
        <w:pStyle w:val="a4"/>
        <w:spacing w:before="0" w:beforeAutospacing="0" w:after="0"/>
        <w:jc w:val="center"/>
      </w:pPr>
      <w:r w:rsidRPr="00085609">
        <w:rPr>
          <w:b/>
          <w:bCs/>
        </w:rPr>
        <w:t xml:space="preserve">1. ИНФОРМАЦИЯ О </w:t>
      </w:r>
      <w:r w:rsidRPr="00E766C0">
        <w:rPr>
          <w:b/>
          <w:bCs/>
        </w:rPr>
        <w:t>ЗАКАЗЧИКЕ</w:t>
      </w:r>
    </w:p>
    <w:p w:rsidR="00BA085B" w:rsidRPr="00085609" w:rsidRDefault="00BA085B" w:rsidP="00437EDA">
      <w:pPr>
        <w:pStyle w:val="a4"/>
        <w:spacing w:before="0" w:beforeAutospacing="0" w:after="0"/>
        <w:ind w:firstLine="720"/>
        <w:jc w:val="both"/>
      </w:pPr>
      <w:r w:rsidRPr="00085609">
        <w:t>1.1. </w:t>
      </w:r>
      <w:r w:rsidR="00E546E8" w:rsidRPr="00085609">
        <w:t>Наименование: т</w:t>
      </w:r>
      <w:r w:rsidR="00F22EC7" w:rsidRPr="00085609">
        <w:t>оргово-производственное республиканское унитар</w:t>
      </w:r>
      <w:r w:rsidRPr="00085609">
        <w:t>ное предприятие «БЕЛФАРМАЦИЯ»</w:t>
      </w:r>
      <w:r w:rsidR="00E546E8" w:rsidRPr="00085609">
        <w:t xml:space="preserve"> (сокращенное – РУП «БЕЛФАРМАЦИЯ»)</w:t>
      </w:r>
      <w:r w:rsidRPr="00085609">
        <w:t>.</w:t>
      </w:r>
    </w:p>
    <w:p w:rsidR="00BA085B" w:rsidRPr="00085609" w:rsidRDefault="00BA085B" w:rsidP="00437EDA">
      <w:pPr>
        <w:pStyle w:val="a4"/>
        <w:spacing w:before="0" w:beforeAutospacing="0" w:after="0"/>
        <w:ind w:firstLine="720"/>
        <w:jc w:val="both"/>
      </w:pPr>
      <w:r w:rsidRPr="00085609">
        <w:t xml:space="preserve">1.2. Место нахождения: </w:t>
      </w:r>
      <w:r w:rsidR="00FC5B84">
        <w:t>220005,г. Минск, у</w:t>
      </w:r>
      <w:r w:rsidR="00F22EC7" w:rsidRPr="00085609">
        <w:t>л. В.Хоружей,11</w:t>
      </w:r>
      <w:r w:rsidRPr="00085609">
        <w:t>.</w:t>
      </w:r>
    </w:p>
    <w:p w:rsidR="000F5B41" w:rsidRPr="00085609" w:rsidRDefault="000F5B41" w:rsidP="00437ED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085609">
        <w:rPr>
          <w:rFonts w:ascii="Times New Roman" w:hAnsi="Times New Roman"/>
          <w:sz w:val="24"/>
          <w:szCs w:val="24"/>
        </w:rPr>
        <w:t>1.3.</w:t>
      </w:r>
      <w:r w:rsidRPr="00085609">
        <w:rPr>
          <w:rFonts w:ascii="Times New Roman" w:hAnsi="Times New Roman"/>
          <w:sz w:val="24"/>
          <w:szCs w:val="24"/>
          <w:lang w:val="en-US"/>
        </w:rPr>
        <w:t> </w:t>
      </w:r>
      <w:r w:rsidRPr="00085609">
        <w:rPr>
          <w:rFonts w:ascii="Times New Roman" w:hAnsi="Times New Roman"/>
          <w:sz w:val="24"/>
          <w:szCs w:val="24"/>
        </w:rPr>
        <w:t>Адрес электронной почты:</w:t>
      </w:r>
      <w:r w:rsidR="00387B2C" w:rsidRPr="00387B2C">
        <w:rPr>
          <w:rFonts w:ascii="Times New Roman" w:hAnsi="Times New Roman"/>
          <w:sz w:val="24"/>
          <w:szCs w:val="24"/>
        </w:rPr>
        <w:t xml:space="preserve"> </w:t>
      </w:r>
      <w:r w:rsidR="00FC5B84">
        <w:rPr>
          <w:rFonts w:ascii="Times New Roman" w:hAnsi="Times New Roman"/>
          <w:sz w:val="24"/>
          <w:szCs w:val="24"/>
          <w:lang w:val="en-US"/>
        </w:rPr>
        <w:t>pharmacia</w:t>
      </w:r>
      <w:r w:rsidR="00E21314" w:rsidRPr="00E21314">
        <w:rPr>
          <w:rFonts w:ascii="Times New Roman" w:hAnsi="Times New Roman"/>
          <w:sz w:val="24"/>
          <w:szCs w:val="24"/>
        </w:rPr>
        <w:t>@</w:t>
      </w:r>
      <w:r w:rsidRPr="00085609">
        <w:rPr>
          <w:rFonts w:ascii="Times New Roman" w:hAnsi="Times New Roman"/>
          <w:sz w:val="24"/>
          <w:szCs w:val="24"/>
        </w:rPr>
        <w:t>pharma.by.</w:t>
      </w:r>
    </w:p>
    <w:p w:rsidR="004F2F1F" w:rsidRPr="00085609" w:rsidRDefault="00142275" w:rsidP="00437EDA">
      <w:pPr>
        <w:pStyle w:val="a4"/>
        <w:spacing w:before="0" w:beforeAutospacing="0" w:after="0"/>
        <w:ind w:firstLine="720"/>
        <w:jc w:val="both"/>
        <w:rPr>
          <w:rFonts w:ascii="Times New Roman CYR" w:hAnsi="Times New Roman CYR" w:cs="Times New Roman CYR"/>
        </w:rPr>
      </w:pPr>
      <w:r w:rsidRPr="00085609">
        <w:t>1.4. Р</w:t>
      </w:r>
      <w:r w:rsidR="00F22EC7" w:rsidRPr="00085609">
        <w:t>асчетный сч</w:t>
      </w:r>
      <w:r w:rsidR="004F2F1F" w:rsidRPr="00085609">
        <w:t>ет</w:t>
      </w:r>
      <w:r w:rsidRPr="00085609">
        <w:t xml:space="preserve"> Заказчика:</w:t>
      </w:r>
      <w:r w:rsidR="004F2F1F" w:rsidRPr="00085609">
        <w:t xml:space="preserve"> BY83BLBB30120100364237001001, </w:t>
      </w:r>
      <w:r w:rsidR="00F22EC7" w:rsidRPr="00085609">
        <w:rPr>
          <w:iCs/>
        </w:rPr>
        <w:t>БИК</w:t>
      </w:r>
      <w:r w:rsidR="004F311F">
        <w:t xml:space="preserve"> BLBBBY2X</w:t>
      </w:r>
      <w:r w:rsidR="004F311F">
        <w:br/>
      </w:r>
      <w:r w:rsidR="00F22EC7" w:rsidRPr="00085609">
        <w:t>в Дирекции ОАО «Белинвестбан</w:t>
      </w:r>
      <w:r w:rsidR="00FC69BD" w:rsidRPr="00085609">
        <w:t>к» по г. </w:t>
      </w:r>
      <w:r w:rsidR="00F22EC7" w:rsidRPr="00085609">
        <w:t>Минску</w:t>
      </w:r>
      <w:r w:rsidR="00F22EC7" w:rsidRPr="00085609">
        <w:rPr>
          <w:rFonts w:ascii="Times New Roman CYR" w:hAnsi="Times New Roman CYR" w:cs="Times New Roman CYR"/>
        </w:rPr>
        <w:t xml:space="preserve"> и Минской</w:t>
      </w:r>
      <w:r w:rsidR="00FC69BD" w:rsidRPr="00085609">
        <w:rPr>
          <w:rFonts w:ascii="Times New Roman CYR" w:hAnsi="Times New Roman CYR" w:cs="Times New Roman CYR"/>
        </w:rPr>
        <w:t xml:space="preserve"> обл., по адресу: г. </w:t>
      </w:r>
      <w:r w:rsidR="004F2F1F" w:rsidRPr="00085609">
        <w:rPr>
          <w:rFonts w:ascii="Times New Roman CYR" w:hAnsi="Times New Roman CYR" w:cs="Times New Roman CYR"/>
        </w:rPr>
        <w:t xml:space="preserve">Минск, ул. Коллекторная,11, </w:t>
      </w:r>
      <w:r w:rsidR="00F22EC7" w:rsidRPr="00085609">
        <w:rPr>
          <w:rFonts w:ascii="Times New Roman CYR" w:hAnsi="Times New Roman CYR" w:cs="Times New Roman CYR"/>
        </w:rPr>
        <w:t>У</w:t>
      </w:r>
      <w:r w:rsidR="004F2F1F" w:rsidRPr="00085609">
        <w:rPr>
          <w:rFonts w:ascii="Times New Roman CYR" w:hAnsi="Times New Roman CYR" w:cs="Times New Roman CYR"/>
        </w:rPr>
        <w:t>НН 100364237, ОКПО 02017973.</w:t>
      </w:r>
    </w:p>
    <w:p w:rsidR="008F2D7C" w:rsidRPr="00E2201A" w:rsidRDefault="00142275" w:rsidP="00437ED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85609">
        <w:rPr>
          <w:rFonts w:ascii="Times New Roman" w:hAnsi="Times New Roman"/>
          <w:sz w:val="24"/>
          <w:szCs w:val="24"/>
        </w:rPr>
        <w:t>1.5. </w:t>
      </w:r>
      <w:r w:rsidR="000515B6">
        <w:rPr>
          <w:rFonts w:ascii="Times New Roman" w:hAnsi="Times New Roman"/>
          <w:sz w:val="24"/>
          <w:szCs w:val="24"/>
        </w:rPr>
        <w:t>Ответственное лицо:</w:t>
      </w:r>
      <w:r w:rsidR="000515B6" w:rsidRPr="000515B6">
        <w:rPr>
          <w:rFonts w:ascii="Times New Roman" w:hAnsi="Times New Roman"/>
          <w:sz w:val="24"/>
          <w:szCs w:val="24"/>
        </w:rPr>
        <w:t xml:space="preserve"> </w:t>
      </w:r>
      <w:r w:rsidR="000515B6" w:rsidRPr="00E2201A">
        <w:rPr>
          <w:rFonts w:ascii="Times New Roman" w:hAnsi="Times New Roman"/>
          <w:sz w:val="24"/>
          <w:szCs w:val="24"/>
        </w:rPr>
        <w:t xml:space="preserve">ведущий </w:t>
      </w:r>
      <w:r w:rsidR="008F2D7C" w:rsidRPr="00E2201A">
        <w:rPr>
          <w:rFonts w:ascii="Times New Roman" w:hAnsi="Times New Roman"/>
          <w:sz w:val="24"/>
          <w:szCs w:val="24"/>
        </w:rPr>
        <w:t xml:space="preserve">инженер </w:t>
      </w:r>
      <w:r w:rsidR="000515B6" w:rsidRPr="00E2201A">
        <w:rPr>
          <w:rFonts w:ascii="Times New Roman" w:hAnsi="Times New Roman"/>
          <w:sz w:val="24"/>
          <w:szCs w:val="24"/>
        </w:rPr>
        <w:t>электросвязи Курулёв Алексей Сергеевич</w:t>
      </w:r>
      <w:r w:rsidR="00AF43F8" w:rsidRPr="00E2201A">
        <w:rPr>
          <w:rFonts w:ascii="Times New Roman" w:hAnsi="Times New Roman"/>
          <w:sz w:val="24"/>
          <w:szCs w:val="24"/>
        </w:rPr>
        <w:t>, т</w:t>
      </w:r>
      <w:r w:rsidR="00C45ECE" w:rsidRPr="00E2201A">
        <w:rPr>
          <w:rFonts w:ascii="Times New Roman" w:hAnsi="Times New Roman"/>
          <w:sz w:val="24"/>
          <w:szCs w:val="24"/>
        </w:rPr>
        <w:t xml:space="preserve">ел. </w:t>
      </w:r>
      <w:r w:rsidR="0046647F" w:rsidRPr="00E2201A">
        <w:rPr>
          <w:rFonts w:ascii="Times New Roman" w:hAnsi="Times New Roman"/>
          <w:sz w:val="24"/>
          <w:szCs w:val="24"/>
        </w:rPr>
        <w:t>8(017)</w:t>
      </w:r>
      <w:r w:rsidR="003C299C" w:rsidRPr="00E2201A">
        <w:rPr>
          <w:rFonts w:ascii="Times New Roman" w:hAnsi="Times New Roman"/>
          <w:sz w:val="24"/>
          <w:szCs w:val="24"/>
        </w:rPr>
        <w:t xml:space="preserve"> </w:t>
      </w:r>
      <w:r w:rsidR="000515B6" w:rsidRPr="00E2201A">
        <w:rPr>
          <w:rFonts w:ascii="Times New Roman" w:hAnsi="Times New Roman"/>
          <w:sz w:val="24"/>
          <w:szCs w:val="24"/>
        </w:rPr>
        <w:t>272-68-50</w:t>
      </w:r>
      <w:r w:rsidR="0046647F" w:rsidRPr="00E2201A">
        <w:rPr>
          <w:rFonts w:ascii="Times New Roman" w:hAnsi="Times New Roman"/>
          <w:sz w:val="24"/>
          <w:szCs w:val="24"/>
        </w:rPr>
        <w:t xml:space="preserve">, </w:t>
      </w:r>
      <w:r w:rsidRPr="00E2201A">
        <w:rPr>
          <w:rFonts w:ascii="Times New Roman" w:hAnsi="Times New Roman"/>
          <w:sz w:val="24"/>
          <w:szCs w:val="24"/>
          <w:lang w:val="en-US"/>
        </w:rPr>
        <w:t>e</w:t>
      </w:r>
      <w:r w:rsidRPr="00E2201A">
        <w:rPr>
          <w:rFonts w:ascii="Times New Roman" w:hAnsi="Times New Roman"/>
          <w:sz w:val="24"/>
          <w:szCs w:val="24"/>
        </w:rPr>
        <w:t>-</w:t>
      </w:r>
      <w:r w:rsidRPr="00E2201A">
        <w:rPr>
          <w:rFonts w:ascii="Times New Roman" w:hAnsi="Times New Roman"/>
          <w:sz w:val="24"/>
          <w:szCs w:val="24"/>
          <w:lang w:val="en-US"/>
        </w:rPr>
        <w:t>mail</w:t>
      </w:r>
      <w:r w:rsidRPr="00E2201A">
        <w:rPr>
          <w:rFonts w:ascii="Times New Roman" w:hAnsi="Times New Roman"/>
          <w:sz w:val="24"/>
          <w:szCs w:val="24"/>
        </w:rPr>
        <w:t>:</w:t>
      </w:r>
      <w:r w:rsidR="000515B6" w:rsidRPr="00E2201A">
        <w:rPr>
          <w:rFonts w:ascii="Times New Roman" w:hAnsi="Times New Roman"/>
          <w:sz w:val="24"/>
          <w:szCs w:val="24"/>
        </w:rPr>
        <w:t xml:space="preserve"> </w:t>
      </w:r>
      <w:r w:rsidR="000515B6" w:rsidRPr="00E2201A">
        <w:rPr>
          <w:rFonts w:ascii="Times New Roman" w:hAnsi="Times New Roman"/>
          <w:sz w:val="24"/>
          <w:szCs w:val="24"/>
          <w:lang w:val="en-US"/>
        </w:rPr>
        <w:t>telephon</w:t>
      </w:r>
      <w:r w:rsidR="000515B6" w:rsidRPr="00E2201A">
        <w:rPr>
          <w:rFonts w:ascii="Times New Roman" w:hAnsi="Times New Roman"/>
          <w:sz w:val="24"/>
          <w:szCs w:val="24"/>
        </w:rPr>
        <w:t>@</w:t>
      </w:r>
      <w:r w:rsidR="000515B6" w:rsidRPr="00E2201A">
        <w:rPr>
          <w:rFonts w:ascii="Times New Roman" w:hAnsi="Times New Roman"/>
          <w:sz w:val="24"/>
          <w:szCs w:val="24"/>
          <w:lang w:val="en-US"/>
        </w:rPr>
        <w:t>pharma</w:t>
      </w:r>
      <w:r w:rsidR="000515B6" w:rsidRPr="00E2201A">
        <w:rPr>
          <w:rFonts w:ascii="Times New Roman" w:hAnsi="Times New Roman"/>
          <w:sz w:val="24"/>
          <w:szCs w:val="24"/>
        </w:rPr>
        <w:t>.</w:t>
      </w:r>
      <w:r w:rsidR="000515B6" w:rsidRPr="00E2201A">
        <w:rPr>
          <w:rFonts w:ascii="Times New Roman" w:hAnsi="Times New Roman"/>
          <w:sz w:val="24"/>
          <w:szCs w:val="24"/>
          <w:lang w:val="en-US"/>
        </w:rPr>
        <w:t>by</w:t>
      </w:r>
    </w:p>
    <w:p w:rsidR="00963BDE" w:rsidRPr="000515B6" w:rsidRDefault="00A30878" w:rsidP="000515B6">
      <w:pPr>
        <w:pStyle w:val="a4"/>
        <w:spacing w:before="0" w:beforeAutospacing="0" w:after="0"/>
        <w:ind w:firstLine="720"/>
        <w:jc w:val="both"/>
      </w:pPr>
      <w:r w:rsidRPr="000515B6">
        <w:t>1.</w:t>
      </w:r>
      <w:r w:rsidR="002F10FA" w:rsidRPr="000515B6">
        <w:t>6</w:t>
      </w:r>
      <w:r w:rsidR="00130915" w:rsidRPr="000515B6">
        <w:t>. Основание размещения заказа:</w:t>
      </w:r>
    </w:p>
    <w:p w:rsidR="003146EA" w:rsidRPr="000515B6" w:rsidRDefault="00CA76CA" w:rsidP="00437EDA">
      <w:pPr>
        <w:pStyle w:val="a4"/>
        <w:spacing w:before="0" w:beforeAutospacing="0" w:after="0"/>
        <w:ind w:firstLine="720"/>
        <w:jc w:val="both"/>
      </w:pPr>
      <w:r w:rsidRPr="000515B6">
        <w:t>- </w:t>
      </w:r>
      <w:r w:rsidR="00031BA8">
        <w:t xml:space="preserve">проект по </w:t>
      </w:r>
      <w:r w:rsidR="00031BA8" w:rsidRPr="00031BA8">
        <w:t>объекту: «</w:t>
      </w:r>
      <w:r w:rsidR="007C7A8D" w:rsidRPr="007C7A8D">
        <w:t>Система охранной и тревожной сигнализации помещения аптеки №91 по адресу: г.Минск, ул. Одинцова, д.36/1-8Н</w:t>
      </w:r>
      <w:r w:rsidR="00031BA8" w:rsidRPr="00031BA8">
        <w:t>»</w:t>
      </w:r>
      <w:r w:rsidR="00BB51CF">
        <w:t>;</w:t>
      </w:r>
      <w:r w:rsidR="00041354">
        <w:t xml:space="preserve"> </w:t>
      </w:r>
      <w:r w:rsidR="006A600E" w:rsidRPr="00775B86">
        <w:t xml:space="preserve">смета </w:t>
      </w:r>
      <w:r w:rsidR="00F96EFA">
        <w:t>по объекту строительства</w:t>
      </w:r>
      <w:r w:rsidR="006A600E" w:rsidRPr="00775B86">
        <w:t xml:space="preserve">, </w:t>
      </w:r>
      <w:r w:rsidR="00775B86" w:rsidRPr="00775B86">
        <w:t>с</w:t>
      </w:r>
      <w:r w:rsidR="00031BA8">
        <w:t>мета  на пусконаладочные работы</w:t>
      </w:r>
      <w:r w:rsidR="00BB51CF">
        <w:t>.</w:t>
      </w:r>
    </w:p>
    <w:p w:rsidR="003146EA" w:rsidRDefault="003146EA" w:rsidP="00437EDA">
      <w:pPr>
        <w:pStyle w:val="a4"/>
        <w:spacing w:before="0" w:beforeAutospacing="0" w:after="0"/>
        <w:ind w:firstLine="720"/>
        <w:jc w:val="both"/>
        <w:rPr>
          <w:bCs/>
        </w:rPr>
      </w:pPr>
      <w:r>
        <w:rPr>
          <w:bCs/>
        </w:rPr>
        <w:t>1.7. Место расположения объекта</w:t>
      </w:r>
      <w:r w:rsidR="001709C3">
        <w:rPr>
          <w:bCs/>
        </w:rPr>
        <w:t xml:space="preserve"> – г.Минск, </w:t>
      </w:r>
      <w:r w:rsidR="004B14F2" w:rsidRPr="007C7A8D">
        <w:t>ул. Одинцова, д.36/1-8Н</w:t>
      </w:r>
      <w:r w:rsidR="00515D96">
        <w:rPr>
          <w:bCs/>
        </w:rPr>
        <w:t>.</w:t>
      </w:r>
    </w:p>
    <w:p w:rsidR="00F22EC7" w:rsidRPr="00CA76CA" w:rsidRDefault="00967FDB" w:rsidP="00437ED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76CA">
        <w:rPr>
          <w:rFonts w:ascii="Times New Roman" w:hAnsi="Times New Roman"/>
          <w:bCs/>
          <w:sz w:val="24"/>
          <w:szCs w:val="24"/>
        </w:rPr>
        <w:t>1.</w:t>
      </w:r>
      <w:r w:rsidR="002F10FA" w:rsidRPr="00CA76CA">
        <w:rPr>
          <w:rFonts w:ascii="Times New Roman" w:hAnsi="Times New Roman"/>
          <w:bCs/>
          <w:sz w:val="24"/>
          <w:szCs w:val="24"/>
        </w:rPr>
        <w:t>8</w:t>
      </w:r>
      <w:r w:rsidR="00C45ECE" w:rsidRPr="00CA76CA">
        <w:rPr>
          <w:rFonts w:ascii="Times New Roman" w:hAnsi="Times New Roman"/>
          <w:bCs/>
          <w:sz w:val="24"/>
          <w:szCs w:val="24"/>
        </w:rPr>
        <w:t>. </w:t>
      </w:r>
      <w:r w:rsidRPr="00CA76CA">
        <w:rPr>
          <w:rFonts w:ascii="Times New Roman" w:hAnsi="Times New Roman"/>
          <w:bCs/>
          <w:sz w:val="24"/>
          <w:szCs w:val="24"/>
        </w:rPr>
        <w:t>Источник финансирования: с</w:t>
      </w:r>
      <w:r w:rsidR="00044B9B" w:rsidRPr="00CA76CA">
        <w:rPr>
          <w:rFonts w:ascii="Times New Roman" w:hAnsi="Times New Roman"/>
          <w:bCs/>
          <w:sz w:val="24"/>
          <w:szCs w:val="24"/>
        </w:rPr>
        <w:t xml:space="preserve">обственные средства </w:t>
      </w:r>
      <w:r w:rsidRPr="00CA76CA">
        <w:rPr>
          <w:rFonts w:ascii="Times New Roman" w:hAnsi="Times New Roman"/>
          <w:bCs/>
          <w:sz w:val="24"/>
          <w:szCs w:val="24"/>
        </w:rPr>
        <w:t>З</w:t>
      </w:r>
      <w:r w:rsidR="00020144" w:rsidRPr="00CA76CA">
        <w:rPr>
          <w:rFonts w:ascii="Times New Roman" w:hAnsi="Times New Roman"/>
          <w:bCs/>
          <w:sz w:val="24"/>
          <w:szCs w:val="24"/>
        </w:rPr>
        <w:t>аказчика</w:t>
      </w:r>
      <w:r w:rsidR="00F22EC7" w:rsidRPr="00CA76CA">
        <w:rPr>
          <w:rFonts w:ascii="Times New Roman" w:hAnsi="Times New Roman"/>
          <w:bCs/>
          <w:sz w:val="24"/>
          <w:szCs w:val="24"/>
        </w:rPr>
        <w:t>.</w:t>
      </w:r>
    </w:p>
    <w:p w:rsidR="00B0588B" w:rsidRPr="00085609" w:rsidRDefault="004C2AA7" w:rsidP="00437EDA">
      <w:pPr>
        <w:pStyle w:val="a4"/>
        <w:spacing w:before="0" w:beforeAutospacing="0" w:after="0"/>
        <w:jc w:val="center"/>
        <w:rPr>
          <w:b/>
        </w:rPr>
      </w:pPr>
      <w:r w:rsidRPr="00085609">
        <w:rPr>
          <w:b/>
        </w:rPr>
        <w:t>2. ТРЕБОВАНИЯ К СРОКУ ВЫПОЛНЕНИЯ ЗАКАЗ</w:t>
      </w:r>
      <w:r w:rsidR="00E6724C" w:rsidRPr="00085609">
        <w:rPr>
          <w:b/>
        </w:rPr>
        <w:t>А</w:t>
      </w:r>
    </w:p>
    <w:p w:rsidR="00C45ECE" w:rsidRPr="00085609" w:rsidRDefault="00FC69BD" w:rsidP="00437ED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5609">
        <w:rPr>
          <w:rFonts w:ascii="Times New Roman" w:hAnsi="Times New Roman"/>
          <w:sz w:val="24"/>
          <w:szCs w:val="24"/>
        </w:rPr>
        <w:t>2.1. </w:t>
      </w:r>
      <w:r w:rsidR="00C45ECE" w:rsidRPr="00085609">
        <w:rPr>
          <w:rFonts w:ascii="Times New Roman" w:hAnsi="Times New Roman"/>
          <w:sz w:val="24"/>
          <w:szCs w:val="24"/>
        </w:rPr>
        <w:t>Ориентировочные с</w:t>
      </w:r>
      <w:r w:rsidR="00697D2B" w:rsidRPr="00085609">
        <w:rPr>
          <w:rFonts w:ascii="Times New Roman" w:hAnsi="Times New Roman"/>
          <w:sz w:val="24"/>
          <w:szCs w:val="24"/>
        </w:rPr>
        <w:t>рок</w:t>
      </w:r>
      <w:r w:rsidR="00C45ECE" w:rsidRPr="00085609">
        <w:rPr>
          <w:rFonts w:ascii="Times New Roman" w:hAnsi="Times New Roman"/>
          <w:sz w:val="24"/>
          <w:szCs w:val="24"/>
        </w:rPr>
        <w:t>и выполнения заказа:</w:t>
      </w:r>
    </w:p>
    <w:p w:rsidR="000C04F0" w:rsidRDefault="008F74C4" w:rsidP="00437ED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61DA2">
        <w:rPr>
          <w:rFonts w:ascii="Times New Roman" w:hAnsi="Times New Roman"/>
          <w:sz w:val="24"/>
          <w:szCs w:val="24"/>
        </w:rPr>
        <w:t>начало –</w:t>
      </w:r>
      <w:r w:rsidR="004B14F2">
        <w:rPr>
          <w:rFonts w:ascii="Times New Roman" w:hAnsi="Times New Roman"/>
          <w:sz w:val="24"/>
          <w:szCs w:val="24"/>
        </w:rPr>
        <w:t xml:space="preserve"> декабрь</w:t>
      </w:r>
      <w:r w:rsidR="00B177D2" w:rsidRPr="00E61DA2">
        <w:rPr>
          <w:rFonts w:ascii="Times New Roman" w:hAnsi="Times New Roman"/>
          <w:sz w:val="24"/>
          <w:szCs w:val="24"/>
        </w:rPr>
        <w:t xml:space="preserve"> 202</w:t>
      </w:r>
      <w:r w:rsidR="00FC071F">
        <w:rPr>
          <w:rFonts w:ascii="Times New Roman" w:hAnsi="Times New Roman"/>
          <w:sz w:val="24"/>
          <w:szCs w:val="24"/>
        </w:rPr>
        <w:t>4</w:t>
      </w:r>
      <w:r w:rsidR="00B177D2" w:rsidRPr="00E61DA2">
        <w:rPr>
          <w:rFonts w:ascii="Times New Roman" w:hAnsi="Times New Roman"/>
          <w:sz w:val="24"/>
          <w:szCs w:val="24"/>
        </w:rPr>
        <w:t xml:space="preserve"> г.;</w:t>
      </w:r>
    </w:p>
    <w:p w:rsidR="00B828A4" w:rsidRPr="00E61DA2" w:rsidRDefault="008F74C4" w:rsidP="00437ED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61DA2">
        <w:rPr>
          <w:rFonts w:ascii="Times New Roman" w:hAnsi="Times New Roman"/>
          <w:sz w:val="24"/>
          <w:szCs w:val="24"/>
        </w:rPr>
        <w:t xml:space="preserve">окончание – </w:t>
      </w:r>
      <w:r w:rsidR="004B14F2">
        <w:rPr>
          <w:rFonts w:ascii="Times New Roman" w:hAnsi="Times New Roman"/>
          <w:sz w:val="24"/>
          <w:szCs w:val="24"/>
        </w:rPr>
        <w:t>январь</w:t>
      </w:r>
      <w:r w:rsidR="00BE6ABB">
        <w:rPr>
          <w:rFonts w:ascii="Times New Roman" w:hAnsi="Times New Roman"/>
          <w:sz w:val="24"/>
          <w:szCs w:val="24"/>
        </w:rPr>
        <w:t xml:space="preserve"> </w:t>
      </w:r>
      <w:r w:rsidRPr="00E61DA2">
        <w:rPr>
          <w:rFonts w:ascii="Times New Roman" w:hAnsi="Times New Roman"/>
          <w:sz w:val="24"/>
          <w:szCs w:val="24"/>
        </w:rPr>
        <w:t>202</w:t>
      </w:r>
      <w:r w:rsidR="004B14F2">
        <w:rPr>
          <w:rFonts w:ascii="Times New Roman" w:hAnsi="Times New Roman"/>
          <w:sz w:val="24"/>
          <w:szCs w:val="24"/>
        </w:rPr>
        <w:t>5</w:t>
      </w:r>
      <w:r w:rsidR="00563A98">
        <w:rPr>
          <w:rFonts w:ascii="Times New Roman" w:hAnsi="Times New Roman"/>
          <w:sz w:val="24"/>
          <w:szCs w:val="24"/>
        </w:rPr>
        <w:t>г.</w:t>
      </w:r>
    </w:p>
    <w:p w:rsidR="004D1491" w:rsidRDefault="002F10FA" w:rsidP="00FC071F">
      <w:pPr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</w:t>
      </w:r>
      <w:r w:rsidR="004D1491">
        <w:rPr>
          <w:rFonts w:ascii="Times New Roman" w:hAnsi="Times New Roman"/>
          <w:sz w:val="24"/>
          <w:szCs w:val="24"/>
        </w:rPr>
        <w:t xml:space="preserve"> выполнения работ – </w:t>
      </w:r>
      <w:r w:rsidR="00031BA8">
        <w:rPr>
          <w:rFonts w:ascii="Times New Roman" w:hAnsi="Times New Roman"/>
          <w:sz w:val="24"/>
          <w:szCs w:val="24"/>
        </w:rPr>
        <w:t>20</w:t>
      </w:r>
      <w:r w:rsidR="00976A65">
        <w:rPr>
          <w:rFonts w:ascii="Times New Roman" w:hAnsi="Times New Roman"/>
          <w:sz w:val="24"/>
          <w:szCs w:val="24"/>
        </w:rPr>
        <w:t xml:space="preserve"> (</w:t>
      </w:r>
      <w:r w:rsidR="00031BA8">
        <w:rPr>
          <w:rFonts w:ascii="Times New Roman" w:hAnsi="Times New Roman"/>
          <w:sz w:val="24"/>
          <w:szCs w:val="24"/>
        </w:rPr>
        <w:t>двадцать</w:t>
      </w:r>
      <w:r w:rsidR="00976A65">
        <w:rPr>
          <w:rFonts w:ascii="Times New Roman" w:hAnsi="Times New Roman"/>
          <w:sz w:val="24"/>
          <w:szCs w:val="24"/>
        </w:rPr>
        <w:t>)</w:t>
      </w:r>
      <w:r w:rsidR="003C299C">
        <w:rPr>
          <w:rFonts w:ascii="Times New Roman" w:hAnsi="Times New Roman"/>
          <w:sz w:val="24"/>
          <w:szCs w:val="24"/>
        </w:rPr>
        <w:t xml:space="preserve"> </w:t>
      </w:r>
      <w:r w:rsidR="006A600E">
        <w:rPr>
          <w:rFonts w:ascii="Times New Roman" w:hAnsi="Times New Roman"/>
          <w:sz w:val="24"/>
          <w:szCs w:val="24"/>
        </w:rPr>
        <w:t>рабочих</w:t>
      </w:r>
      <w:r w:rsidR="00AD0DF0">
        <w:rPr>
          <w:rFonts w:ascii="Times New Roman" w:hAnsi="Times New Roman"/>
          <w:sz w:val="24"/>
          <w:szCs w:val="24"/>
        </w:rPr>
        <w:t xml:space="preserve"> дней.</w:t>
      </w:r>
    </w:p>
    <w:p w:rsidR="00B0588B" w:rsidRPr="008833D3" w:rsidRDefault="00984191" w:rsidP="00437EDA">
      <w:pPr>
        <w:pStyle w:val="ab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3</w:t>
      </w:r>
      <w:r w:rsidR="004C2AA7" w:rsidRPr="008833D3">
        <w:rPr>
          <w:rFonts w:ascii="Times New Roman" w:hAnsi="Times New Roman"/>
          <w:b/>
          <w:bCs/>
          <w:sz w:val="24"/>
        </w:rPr>
        <w:t xml:space="preserve">. ЦЕНА </w:t>
      </w:r>
      <w:r w:rsidR="004C2AA7" w:rsidRPr="008833D3">
        <w:rPr>
          <w:rFonts w:ascii="Times New Roman" w:hAnsi="Times New Roman"/>
          <w:b/>
          <w:sz w:val="24"/>
        </w:rPr>
        <w:t>ЗАКАЗА</w:t>
      </w:r>
    </w:p>
    <w:p w:rsidR="004D1491" w:rsidRPr="00F90FB9" w:rsidRDefault="00984191" w:rsidP="00437E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F74C4" w:rsidRPr="00085609">
        <w:rPr>
          <w:rFonts w:ascii="Times New Roman" w:hAnsi="Times New Roman"/>
          <w:sz w:val="24"/>
          <w:szCs w:val="24"/>
        </w:rPr>
        <w:t>.</w:t>
      </w:r>
      <w:r w:rsidR="008F74C4" w:rsidRPr="000A767A">
        <w:rPr>
          <w:rFonts w:ascii="Times New Roman" w:hAnsi="Times New Roman"/>
          <w:sz w:val="24"/>
          <w:szCs w:val="24"/>
        </w:rPr>
        <w:t xml:space="preserve">1. Стартовая цена </w:t>
      </w:r>
      <w:r w:rsidR="003776BE">
        <w:rPr>
          <w:rFonts w:ascii="Times New Roman" w:hAnsi="Times New Roman"/>
          <w:bCs/>
          <w:sz w:val="24"/>
          <w:szCs w:val="24"/>
        </w:rPr>
        <w:t xml:space="preserve">заказа составляет: </w:t>
      </w:r>
      <w:r w:rsidR="004B14F2">
        <w:rPr>
          <w:rFonts w:ascii="Times New Roman" w:hAnsi="Times New Roman"/>
          <w:bCs/>
          <w:color w:val="FF0000"/>
          <w:sz w:val="24"/>
          <w:szCs w:val="24"/>
        </w:rPr>
        <w:t>12 528,61</w:t>
      </w:r>
      <w:r w:rsidR="00BF70C4">
        <w:rPr>
          <w:rFonts w:ascii="Times New Roman" w:hAnsi="Times New Roman"/>
          <w:bCs/>
          <w:sz w:val="24"/>
          <w:szCs w:val="24"/>
        </w:rPr>
        <w:t xml:space="preserve"> </w:t>
      </w:r>
      <w:r w:rsidR="004D1491" w:rsidRPr="00F90FB9">
        <w:rPr>
          <w:rFonts w:ascii="Times New Roman" w:hAnsi="Times New Roman"/>
          <w:bCs/>
          <w:sz w:val="24"/>
          <w:szCs w:val="24"/>
        </w:rPr>
        <w:t xml:space="preserve"> (</w:t>
      </w:r>
      <w:r w:rsidR="004B14F2">
        <w:rPr>
          <w:rFonts w:ascii="Times New Roman" w:hAnsi="Times New Roman"/>
          <w:bCs/>
          <w:sz w:val="24"/>
          <w:szCs w:val="24"/>
        </w:rPr>
        <w:t>двенадцать тысяч пятьсот двадцать восемь</w:t>
      </w:r>
      <w:r w:rsidR="00BF70C4">
        <w:rPr>
          <w:rFonts w:ascii="Times New Roman" w:hAnsi="Times New Roman"/>
          <w:bCs/>
          <w:sz w:val="24"/>
          <w:szCs w:val="24"/>
        </w:rPr>
        <w:t xml:space="preserve"> </w:t>
      </w:r>
      <w:r w:rsidR="000710B3">
        <w:rPr>
          <w:rFonts w:ascii="Times New Roman" w:hAnsi="Times New Roman"/>
          <w:bCs/>
          <w:sz w:val="24"/>
          <w:szCs w:val="24"/>
        </w:rPr>
        <w:t xml:space="preserve"> </w:t>
      </w:r>
      <w:r w:rsidR="004D1491" w:rsidRPr="00F90FB9">
        <w:rPr>
          <w:rFonts w:ascii="Times New Roman" w:hAnsi="Times New Roman"/>
          <w:bCs/>
          <w:sz w:val="24"/>
          <w:szCs w:val="24"/>
        </w:rPr>
        <w:t>белорусских рубл</w:t>
      </w:r>
      <w:r w:rsidR="007A0D1C">
        <w:rPr>
          <w:rFonts w:ascii="Times New Roman" w:hAnsi="Times New Roman"/>
          <w:bCs/>
          <w:sz w:val="24"/>
          <w:szCs w:val="24"/>
        </w:rPr>
        <w:t>ей</w:t>
      </w:r>
      <w:r w:rsidR="004D1491" w:rsidRPr="00F90FB9">
        <w:rPr>
          <w:rFonts w:ascii="Times New Roman" w:hAnsi="Times New Roman"/>
          <w:bCs/>
          <w:sz w:val="24"/>
          <w:szCs w:val="24"/>
        </w:rPr>
        <w:t xml:space="preserve">, </w:t>
      </w:r>
      <w:r w:rsidR="007A0D1C">
        <w:rPr>
          <w:rFonts w:ascii="Times New Roman" w:hAnsi="Times New Roman"/>
          <w:bCs/>
          <w:sz w:val="24"/>
          <w:szCs w:val="24"/>
        </w:rPr>
        <w:t>6</w:t>
      </w:r>
      <w:r w:rsidR="004B14F2">
        <w:rPr>
          <w:rFonts w:ascii="Times New Roman" w:hAnsi="Times New Roman"/>
          <w:bCs/>
          <w:sz w:val="24"/>
          <w:szCs w:val="24"/>
        </w:rPr>
        <w:t>1</w:t>
      </w:r>
      <w:r w:rsidR="00A22A32">
        <w:rPr>
          <w:rFonts w:ascii="Times New Roman" w:hAnsi="Times New Roman"/>
          <w:bCs/>
          <w:sz w:val="24"/>
          <w:szCs w:val="24"/>
        </w:rPr>
        <w:t xml:space="preserve"> копе</w:t>
      </w:r>
      <w:r w:rsidR="004B14F2">
        <w:rPr>
          <w:rFonts w:ascii="Times New Roman" w:hAnsi="Times New Roman"/>
          <w:bCs/>
          <w:sz w:val="24"/>
          <w:szCs w:val="24"/>
        </w:rPr>
        <w:t>й</w:t>
      </w:r>
      <w:r w:rsidR="004F1184" w:rsidRPr="00F90FB9">
        <w:rPr>
          <w:rFonts w:ascii="Times New Roman" w:hAnsi="Times New Roman"/>
          <w:bCs/>
          <w:sz w:val="24"/>
          <w:szCs w:val="24"/>
        </w:rPr>
        <w:t>к</w:t>
      </w:r>
      <w:r w:rsidR="004B14F2">
        <w:rPr>
          <w:rFonts w:ascii="Times New Roman" w:hAnsi="Times New Roman"/>
          <w:bCs/>
          <w:sz w:val="24"/>
          <w:szCs w:val="24"/>
        </w:rPr>
        <w:t>а</w:t>
      </w:r>
      <w:r w:rsidR="000B6B7E">
        <w:rPr>
          <w:rFonts w:ascii="Times New Roman" w:hAnsi="Times New Roman"/>
          <w:bCs/>
          <w:sz w:val="24"/>
          <w:szCs w:val="24"/>
        </w:rPr>
        <w:t>)</w:t>
      </w:r>
      <w:r w:rsidR="004F1184" w:rsidRPr="00F90FB9">
        <w:rPr>
          <w:rFonts w:ascii="Times New Roman" w:hAnsi="Times New Roman"/>
          <w:bCs/>
          <w:sz w:val="24"/>
          <w:szCs w:val="24"/>
        </w:rPr>
        <w:t xml:space="preserve"> </w:t>
      </w:r>
      <w:r w:rsidR="00BF70C4">
        <w:rPr>
          <w:rFonts w:ascii="Times New Roman" w:hAnsi="Times New Roman"/>
          <w:bCs/>
          <w:sz w:val="24"/>
          <w:szCs w:val="24"/>
        </w:rPr>
        <w:t>без</w:t>
      </w:r>
      <w:r w:rsidR="004F1184" w:rsidRPr="00F90FB9">
        <w:rPr>
          <w:rFonts w:ascii="Times New Roman" w:hAnsi="Times New Roman"/>
          <w:bCs/>
          <w:sz w:val="24"/>
          <w:szCs w:val="24"/>
        </w:rPr>
        <w:t xml:space="preserve"> НДС (приложение № 1), в том числе:</w:t>
      </w:r>
    </w:p>
    <w:p w:rsidR="004F1184" w:rsidRPr="00F90FB9" w:rsidRDefault="00E75566" w:rsidP="00437E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0FB9">
        <w:rPr>
          <w:rFonts w:ascii="Times New Roman" w:hAnsi="Times New Roman"/>
          <w:bCs/>
          <w:sz w:val="24"/>
          <w:szCs w:val="24"/>
        </w:rPr>
        <w:t xml:space="preserve">- </w:t>
      </w:r>
      <w:r w:rsidR="00B664EE" w:rsidRPr="00B664EE">
        <w:rPr>
          <w:rFonts w:ascii="Times New Roman" w:hAnsi="Times New Roman"/>
          <w:bCs/>
          <w:sz w:val="24"/>
          <w:szCs w:val="24"/>
        </w:rPr>
        <w:t>смета по объекту строительства</w:t>
      </w:r>
      <w:r w:rsidR="006A600E" w:rsidRPr="00F90FB9">
        <w:rPr>
          <w:rFonts w:ascii="Times New Roman" w:hAnsi="Times New Roman"/>
          <w:bCs/>
          <w:sz w:val="24"/>
          <w:szCs w:val="24"/>
        </w:rPr>
        <w:t xml:space="preserve"> </w:t>
      </w:r>
      <w:r w:rsidRPr="00F90FB9">
        <w:rPr>
          <w:rFonts w:ascii="Times New Roman" w:hAnsi="Times New Roman"/>
          <w:bCs/>
          <w:sz w:val="24"/>
          <w:szCs w:val="24"/>
        </w:rPr>
        <w:t>–</w:t>
      </w:r>
      <w:r w:rsidR="004373AE">
        <w:rPr>
          <w:rFonts w:ascii="Times New Roman" w:hAnsi="Times New Roman"/>
          <w:bCs/>
          <w:sz w:val="24"/>
          <w:szCs w:val="24"/>
        </w:rPr>
        <w:t xml:space="preserve"> </w:t>
      </w:r>
      <w:r w:rsidR="001A7114">
        <w:rPr>
          <w:rFonts w:ascii="Times New Roman" w:hAnsi="Times New Roman"/>
          <w:bCs/>
          <w:color w:val="FF0000"/>
          <w:sz w:val="24"/>
          <w:szCs w:val="24"/>
        </w:rPr>
        <w:t>11 433,29</w:t>
      </w:r>
      <w:r w:rsidR="004373AE">
        <w:rPr>
          <w:rFonts w:ascii="Times New Roman" w:hAnsi="Times New Roman"/>
          <w:bCs/>
          <w:sz w:val="24"/>
          <w:szCs w:val="24"/>
        </w:rPr>
        <w:t xml:space="preserve"> </w:t>
      </w:r>
      <w:r w:rsidR="004F1184" w:rsidRPr="00F90FB9">
        <w:rPr>
          <w:rFonts w:ascii="Times New Roman" w:hAnsi="Times New Roman"/>
          <w:bCs/>
          <w:sz w:val="24"/>
          <w:szCs w:val="24"/>
        </w:rPr>
        <w:t>белорусских рублей;</w:t>
      </w:r>
    </w:p>
    <w:p w:rsidR="004F1184" w:rsidRDefault="00E75566" w:rsidP="00437E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0FB9">
        <w:rPr>
          <w:rFonts w:ascii="Times New Roman" w:hAnsi="Times New Roman"/>
          <w:bCs/>
          <w:sz w:val="24"/>
          <w:szCs w:val="24"/>
        </w:rPr>
        <w:t xml:space="preserve">- </w:t>
      </w:r>
      <w:r w:rsidR="00B664EE" w:rsidRPr="00B664EE">
        <w:rPr>
          <w:rFonts w:ascii="Times New Roman" w:hAnsi="Times New Roman"/>
          <w:bCs/>
          <w:sz w:val="24"/>
          <w:szCs w:val="24"/>
        </w:rPr>
        <w:t>смета  на пусконаладочные работы</w:t>
      </w:r>
      <w:r w:rsidRPr="00F90FB9">
        <w:rPr>
          <w:rFonts w:ascii="Times New Roman" w:hAnsi="Times New Roman"/>
          <w:bCs/>
          <w:sz w:val="24"/>
          <w:szCs w:val="24"/>
        </w:rPr>
        <w:t xml:space="preserve"> –</w:t>
      </w:r>
      <w:r w:rsidR="00FC071F">
        <w:rPr>
          <w:rFonts w:ascii="Times New Roman" w:hAnsi="Times New Roman"/>
          <w:bCs/>
          <w:sz w:val="24"/>
          <w:szCs w:val="24"/>
        </w:rPr>
        <w:t xml:space="preserve"> </w:t>
      </w:r>
      <w:r w:rsidR="007A0D1C">
        <w:rPr>
          <w:rFonts w:ascii="Times New Roman" w:hAnsi="Times New Roman"/>
          <w:bCs/>
          <w:color w:val="FF0000"/>
          <w:sz w:val="24"/>
          <w:szCs w:val="24"/>
        </w:rPr>
        <w:t>1 0</w:t>
      </w:r>
      <w:r w:rsidR="001A7114">
        <w:rPr>
          <w:rFonts w:ascii="Times New Roman" w:hAnsi="Times New Roman"/>
          <w:bCs/>
          <w:color w:val="FF0000"/>
          <w:sz w:val="24"/>
          <w:szCs w:val="24"/>
        </w:rPr>
        <w:t>95</w:t>
      </w:r>
      <w:r w:rsidR="007A0D1C">
        <w:rPr>
          <w:rFonts w:ascii="Times New Roman" w:hAnsi="Times New Roman"/>
          <w:bCs/>
          <w:color w:val="FF0000"/>
          <w:sz w:val="24"/>
          <w:szCs w:val="24"/>
        </w:rPr>
        <w:t>,</w:t>
      </w:r>
      <w:r w:rsidR="001A7114">
        <w:rPr>
          <w:rFonts w:ascii="Times New Roman" w:hAnsi="Times New Roman"/>
          <w:bCs/>
          <w:color w:val="FF0000"/>
          <w:sz w:val="24"/>
          <w:szCs w:val="24"/>
        </w:rPr>
        <w:t>32</w:t>
      </w:r>
      <w:r w:rsidR="00FC071F">
        <w:rPr>
          <w:rFonts w:ascii="Times New Roman" w:hAnsi="Times New Roman"/>
          <w:bCs/>
          <w:sz w:val="24"/>
          <w:szCs w:val="24"/>
        </w:rPr>
        <w:t xml:space="preserve"> </w:t>
      </w:r>
      <w:r w:rsidR="006A600E">
        <w:rPr>
          <w:rFonts w:ascii="Times New Roman" w:hAnsi="Times New Roman"/>
          <w:bCs/>
          <w:sz w:val="24"/>
          <w:szCs w:val="24"/>
        </w:rPr>
        <w:t>белорусских рубл</w:t>
      </w:r>
      <w:r w:rsidR="00FC071F">
        <w:rPr>
          <w:rFonts w:ascii="Times New Roman" w:hAnsi="Times New Roman"/>
          <w:bCs/>
          <w:sz w:val="24"/>
          <w:szCs w:val="24"/>
        </w:rPr>
        <w:t>я</w:t>
      </w:r>
      <w:r w:rsidR="006A600E">
        <w:rPr>
          <w:rFonts w:ascii="Times New Roman" w:hAnsi="Times New Roman"/>
          <w:bCs/>
          <w:sz w:val="24"/>
          <w:szCs w:val="24"/>
        </w:rPr>
        <w:t>;</w:t>
      </w:r>
    </w:p>
    <w:p w:rsidR="008F74C4" w:rsidRPr="00F90FB9" w:rsidRDefault="008F74C4" w:rsidP="00437E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6A600E">
        <w:rPr>
          <w:rFonts w:ascii="Times New Roman" w:hAnsi="Times New Roman"/>
          <w:bCs/>
          <w:sz w:val="24"/>
          <w:szCs w:val="24"/>
        </w:rPr>
        <w:t>Авансирование заказа не производится</w:t>
      </w:r>
      <w:r w:rsidRPr="00F90FB9">
        <w:rPr>
          <w:rFonts w:ascii="Times New Roman" w:hAnsi="Times New Roman"/>
          <w:sz w:val="24"/>
          <w:szCs w:val="24"/>
        </w:rPr>
        <w:t>.</w:t>
      </w:r>
    </w:p>
    <w:p w:rsidR="00B80698" w:rsidRPr="00C73924" w:rsidRDefault="00C73924" w:rsidP="00437EDA">
      <w:pPr>
        <w:pStyle w:val="1"/>
        <w:widowControl/>
        <w:ind w:firstLine="709"/>
        <w:jc w:val="both"/>
        <w:rPr>
          <w:rFonts w:ascii="Times New Roman" w:hAnsi="Times New Roman"/>
        </w:rPr>
      </w:pPr>
      <w:r w:rsidRPr="00B629B0">
        <w:rPr>
          <w:rFonts w:ascii="Times New Roman" w:hAnsi="Times New Roman" w:cs="Times New Roman"/>
          <w:color w:val="auto"/>
          <w:lang w:eastAsia="ru-RU"/>
        </w:rPr>
        <w:t>Неизменная д</w:t>
      </w:r>
      <w:r w:rsidRPr="00B629B0">
        <w:rPr>
          <w:rFonts w:ascii="Times New Roman" w:hAnsi="Times New Roman" w:cs="Times New Roman"/>
          <w:color w:val="auto"/>
        </w:rPr>
        <w:t>оговорная цена включает в себя стоимость всего комплекса работ, с учетом стоимости материальных ресурсов, транспортных расходов, эксплуатации машин и механизмов, издержек по вывозу отходов и строительного мусора, оплаты труда, налогов и сборов, уплачиваемых в соответствии с законодательством Республики Беларусь и прочие затраты необходимые для получения результата работ.</w:t>
      </w:r>
    </w:p>
    <w:p w:rsidR="00B80698" w:rsidRPr="00085609" w:rsidRDefault="00984191" w:rsidP="00437ED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3.2</w:t>
      </w:r>
      <w:r w:rsidR="00B80698" w:rsidRPr="00085609">
        <w:rPr>
          <w:rFonts w:ascii="Times New Roman" w:hAnsi="Times New Roman"/>
          <w:sz w:val="24"/>
          <w:szCs w:val="24"/>
        </w:rPr>
        <w:t>. При завершении работ Подрядчик представляет Заказчику законченную работу и акт</w:t>
      </w:r>
      <w:r w:rsidR="00E766C0">
        <w:rPr>
          <w:rFonts w:ascii="Times New Roman" w:hAnsi="Times New Roman"/>
          <w:sz w:val="24"/>
          <w:szCs w:val="24"/>
        </w:rPr>
        <w:t>ы</w:t>
      </w:r>
      <w:r w:rsidR="00B80698" w:rsidRPr="00085609">
        <w:rPr>
          <w:rFonts w:ascii="Times New Roman" w:hAnsi="Times New Roman"/>
          <w:sz w:val="24"/>
          <w:szCs w:val="24"/>
        </w:rPr>
        <w:t xml:space="preserve"> сдачи-приемки работ </w:t>
      </w:r>
      <w:r w:rsidR="00B80698" w:rsidRPr="005D17D6">
        <w:rPr>
          <w:rFonts w:ascii="Times New Roman" w:hAnsi="Times New Roman"/>
          <w:sz w:val="24"/>
          <w:szCs w:val="24"/>
        </w:rPr>
        <w:t>(форм</w:t>
      </w:r>
      <w:r w:rsidR="00E766C0" w:rsidRPr="005D17D6">
        <w:rPr>
          <w:rFonts w:ascii="Times New Roman" w:hAnsi="Times New Roman"/>
          <w:sz w:val="24"/>
          <w:szCs w:val="24"/>
        </w:rPr>
        <w:t>ы</w:t>
      </w:r>
      <w:r w:rsidR="00B80698" w:rsidRPr="005D17D6">
        <w:rPr>
          <w:rFonts w:ascii="Times New Roman" w:hAnsi="Times New Roman"/>
          <w:sz w:val="24"/>
          <w:szCs w:val="24"/>
        </w:rPr>
        <w:t xml:space="preserve"> </w:t>
      </w:r>
      <w:r w:rsidR="00F90FB9" w:rsidRPr="00F90FB9">
        <w:rPr>
          <w:rFonts w:ascii="Times New Roman" w:hAnsi="Times New Roman"/>
          <w:sz w:val="24"/>
          <w:szCs w:val="24"/>
        </w:rPr>
        <w:t>С-2б</w:t>
      </w:r>
      <w:r w:rsidR="00B80698" w:rsidRPr="005D17D6">
        <w:rPr>
          <w:rFonts w:ascii="Times New Roman" w:hAnsi="Times New Roman"/>
          <w:sz w:val="24"/>
          <w:szCs w:val="24"/>
        </w:rPr>
        <w:t>) и справку о стоимости выполненных работ и затратах (форма С-3а) в 2-х экземплярах по</w:t>
      </w:r>
      <w:r w:rsidR="00B80698" w:rsidRPr="00085609">
        <w:rPr>
          <w:rFonts w:ascii="Times New Roman" w:hAnsi="Times New Roman"/>
          <w:sz w:val="24"/>
          <w:szCs w:val="24"/>
        </w:rPr>
        <w:t xml:space="preserve"> одному для каждой из сторон. Заказчик выставляет акты на оплату потребленных: электроэнергии, воды и ее подогрев во время производства строительно-монтажных работ. Стороны имеют право производить расчеты путем зачета однородных взаимных требований согласно законодательству Республики Беларусь.</w:t>
      </w:r>
    </w:p>
    <w:p w:rsidR="00684D88" w:rsidRPr="00085609" w:rsidRDefault="00984191" w:rsidP="00437ED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</w:t>
      </w:r>
      <w:r w:rsidR="00061259" w:rsidRPr="00085609">
        <w:rPr>
          <w:rFonts w:ascii="Times New Roman" w:hAnsi="Times New Roman"/>
          <w:sz w:val="24"/>
          <w:szCs w:val="24"/>
        </w:rPr>
        <w:t>.</w:t>
      </w:r>
      <w:r w:rsidR="005C7D85" w:rsidRPr="00085609">
        <w:rPr>
          <w:rFonts w:ascii="Times New Roman" w:hAnsi="Times New Roman"/>
          <w:sz w:val="24"/>
          <w:szCs w:val="24"/>
        </w:rPr>
        <w:t> </w:t>
      </w:r>
      <w:r w:rsidR="00F22EC7" w:rsidRPr="00085609">
        <w:rPr>
          <w:rFonts w:ascii="Times New Roman" w:hAnsi="Times New Roman"/>
          <w:sz w:val="24"/>
          <w:szCs w:val="24"/>
        </w:rPr>
        <w:t>Цена предложения</w:t>
      </w:r>
      <w:r w:rsidR="00BE6ABB">
        <w:rPr>
          <w:rFonts w:ascii="Times New Roman" w:hAnsi="Times New Roman"/>
          <w:sz w:val="24"/>
          <w:szCs w:val="24"/>
        </w:rPr>
        <w:t xml:space="preserve"> </w:t>
      </w:r>
      <w:r w:rsidR="00B46DBC" w:rsidRPr="00085609">
        <w:rPr>
          <w:rFonts w:ascii="Times New Roman" w:hAnsi="Times New Roman"/>
          <w:sz w:val="24"/>
          <w:szCs w:val="24"/>
        </w:rPr>
        <w:t>участника</w:t>
      </w:r>
      <w:r w:rsidR="00F22EC7" w:rsidRPr="00085609">
        <w:rPr>
          <w:rFonts w:ascii="Times New Roman" w:hAnsi="Times New Roman"/>
          <w:sz w:val="24"/>
          <w:szCs w:val="24"/>
        </w:rPr>
        <w:t xml:space="preserve"> должна быть обоснована и подтверждена расчетами (на все виды работ) и выражена в белорусских рублях</w:t>
      </w:r>
      <w:r w:rsidR="00684D88" w:rsidRPr="00085609">
        <w:rPr>
          <w:rFonts w:ascii="Times New Roman" w:hAnsi="Times New Roman"/>
          <w:sz w:val="24"/>
          <w:szCs w:val="24"/>
        </w:rPr>
        <w:t>, а также включать расходы на страхование, налогов и других обязательных платежей.</w:t>
      </w:r>
    </w:p>
    <w:p w:rsidR="00F22EC7" w:rsidRDefault="008F45E2" w:rsidP="00437EDA">
      <w:pPr>
        <w:pStyle w:val="a4"/>
        <w:spacing w:before="0" w:beforeAutospacing="0" w:after="120"/>
        <w:ind w:firstLine="720"/>
        <w:jc w:val="both"/>
      </w:pPr>
      <w:r>
        <w:t>3.4</w:t>
      </w:r>
      <w:r w:rsidR="005C7D85" w:rsidRPr="00085609">
        <w:t>. </w:t>
      </w:r>
      <w:r w:rsidR="00F22EC7" w:rsidRPr="00085609">
        <w:t>Валюта расчетов – белорусские рубли.</w:t>
      </w:r>
    </w:p>
    <w:p w:rsidR="005C7D85" w:rsidRPr="00085609" w:rsidRDefault="00984191" w:rsidP="00437EDA">
      <w:pPr>
        <w:pStyle w:val="a4"/>
        <w:spacing w:before="0" w:beforeAutospacing="0" w:after="0"/>
        <w:jc w:val="center"/>
        <w:rPr>
          <w:b/>
        </w:rPr>
      </w:pPr>
      <w:r>
        <w:rPr>
          <w:rFonts w:ascii="Times New Roman CYR" w:hAnsi="Times New Roman CYR" w:cs="Times New Roman CYR"/>
          <w:b/>
        </w:rPr>
        <w:t>4</w:t>
      </w:r>
      <w:r w:rsidR="00722369">
        <w:rPr>
          <w:rFonts w:ascii="Times New Roman CYR" w:hAnsi="Times New Roman CYR" w:cs="Times New Roman CYR"/>
          <w:b/>
        </w:rPr>
        <w:t>. ПОРЯДОК РАСЧЕТОВ</w:t>
      </w:r>
    </w:p>
    <w:p w:rsidR="00F22EC7" w:rsidRPr="004F2D6B" w:rsidRDefault="00984191" w:rsidP="0042471B">
      <w:pPr>
        <w:pStyle w:val="a4"/>
        <w:spacing w:before="0" w:beforeAutospacing="0" w:after="120"/>
        <w:ind w:firstLine="720"/>
        <w:jc w:val="both"/>
      </w:pPr>
      <w:r>
        <w:t>4</w:t>
      </w:r>
      <w:r w:rsidR="005C7D85" w:rsidRPr="004F2D6B">
        <w:t>.1. </w:t>
      </w:r>
      <w:r w:rsidR="00F22EC7" w:rsidRPr="004F2D6B">
        <w:t>Расчет за выполненны</w:t>
      </w:r>
      <w:r w:rsidR="00295A2F">
        <w:t xml:space="preserve">е работы производится в течение </w:t>
      </w:r>
      <w:r w:rsidR="003506D2">
        <w:t>5</w:t>
      </w:r>
      <w:r w:rsidR="00D65B18" w:rsidRPr="00EB0FF2">
        <w:t xml:space="preserve"> (</w:t>
      </w:r>
      <w:r w:rsidR="003506D2">
        <w:t>п</w:t>
      </w:r>
      <w:r w:rsidR="00BE6ABB">
        <w:t>яти</w:t>
      </w:r>
      <w:r w:rsidR="00D65B18" w:rsidRPr="00EB0FF2">
        <w:t>)</w:t>
      </w:r>
      <w:r w:rsidR="00BE6ABB">
        <w:t xml:space="preserve"> </w:t>
      </w:r>
      <w:r w:rsidR="00425661" w:rsidRPr="00EB0FF2">
        <w:t>банковских</w:t>
      </w:r>
      <w:r w:rsidR="00F22EC7" w:rsidRPr="00EB0FF2">
        <w:t xml:space="preserve"> дней</w:t>
      </w:r>
      <w:r w:rsidR="00F22EC7" w:rsidRPr="004F2D6B">
        <w:t xml:space="preserve"> с </w:t>
      </w:r>
      <w:r w:rsidR="00595AA9" w:rsidRPr="004F2D6B">
        <w:t>даты подписания сторонами акт</w:t>
      </w:r>
      <w:r w:rsidR="00A9658B" w:rsidRPr="004F2D6B">
        <w:t>ов</w:t>
      </w:r>
      <w:r w:rsidR="00595AA9" w:rsidRPr="004F2D6B">
        <w:t xml:space="preserve"> сдачи-приемки работ (форма С-2</w:t>
      </w:r>
      <w:r w:rsidR="00FF18E4">
        <w:t>б</w:t>
      </w:r>
      <w:r w:rsidR="00595AA9" w:rsidRPr="004F2D6B">
        <w:t>)</w:t>
      </w:r>
      <w:r w:rsidR="00D86E65" w:rsidRPr="004F2D6B">
        <w:t xml:space="preserve"> и справки о стоимости выполненных работ и затратах (форма С-3а)</w:t>
      </w:r>
      <w:r w:rsidR="00826EC7">
        <w:t>.</w:t>
      </w:r>
    </w:p>
    <w:p w:rsidR="00A42D5E" w:rsidRDefault="00A42D5E" w:rsidP="00437ED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7D85" w:rsidRPr="00085609" w:rsidRDefault="00984191" w:rsidP="00437ED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7131EB" w:rsidRPr="00085609">
        <w:rPr>
          <w:rFonts w:ascii="Times New Roman" w:hAnsi="Times New Roman"/>
          <w:b/>
          <w:sz w:val="24"/>
          <w:szCs w:val="24"/>
        </w:rPr>
        <w:t xml:space="preserve">. ТРЕБОВАНИЯ О ПРЕДСТАВЛЕНИИ </w:t>
      </w:r>
      <w:r w:rsidR="00D538F9">
        <w:rPr>
          <w:rFonts w:ascii="Times New Roman" w:hAnsi="Times New Roman"/>
          <w:b/>
          <w:sz w:val="24"/>
          <w:szCs w:val="24"/>
        </w:rPr>
        <w:t xml:space="preserve">УЧАСТНИКАМИ </w:t>
      </w:r>
      <w:r w:rsidR="007131EB" w:rsidRPr="00085609">
        <w:rPr>
          <w:rFonts w:ascii="Times New Roman" w:hAnsi="Times New Roman"/>
          <w:b/>
          <w:sz w:val="24"/>
          <w:szCs w:val="24"/>
        </w:rPr>
        <w:t>ДОКУМЕНТОВ</w:t>
      </w:r>
    </w:p>
    <w:p w:rsidR="00FC69BD" w:rsidRPr="00085609" w:rsidRDefault="00984191" w:rsidP="00437ED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C69BD" w:rsidRPr="00085609">
        <w:rPr>
          <w:rFonts w:ascii="Times New Roman" w:hAnsi="Times New Roman"/>
          <w:sz w:val="24"/>
          <w:szCs w:val="24"/>
        </w:rPr>
        <w:t xml:space="preserve">.1. Предложение </w:t>
      </w:r>
      <w:r w:rsidR="00D538F9">
        <w:rPr>
          <w:rFonts w:ascii="Times New Roman" w:hAnsi="Times New Roman"/>
          <w:sz w:val="24"/>
          <w:szCs w:val="24"/>
        </w:rPr>
        <w:t>участника</w:t>
      </w:r>
      <w:r w:rsidR="00FC69BD" w:rsidRPr="00085609">
        <w:rPr>
          <w:rFonts w:ascii="Times New Roman" w:hAnsi="Times New Roman"/>
          <w:sz w:val="24"/>
          <w:szCs w:val="24"/>
        </w:rPr>
        <w:t xml:space="preserve"> должно содержать:</w:t>
      </w:r>
    </w:p>
    <w:p w:rsidR="00FC69BD" w:rsidRPr="00085609" w:rsidRDefault="00984191" w:rsidP="00437E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C69BD" w:rsidRPr="00085609">
        <w:rPr>
          <w:rFonts w:ascii="Times New Roman" w:hAnsi="Times New Roman"/>
          <w:sz w:val="24"/>
          <w:szCs w:val="24"/>
        </w:rPr>
        <w:t xml:space="preserve">.1.1. сопроводительное письмо, подтверждающее принятие условий, выдвинутых </w:t>
      </w:r>
      <w:r w:rsidR="00B74FCE" w:rsidRPr="00085609">
        <w:rPr>
          <w:rFonts w:ascii="Times New Roman" w:hAnsi="Times New Roman"/>
          <w:sz w:val="24"/>
          <w:szCs w:val="24"/>
        </w:rPr>
        <w:t>З</w:t>
      </w:r>
      <w:r w:rsidR="00C36B50" w:rsidRPr="00085609">
        <w:rPr>
          <w:rFonts w:ascii="Times New Roman" w:hAnsi="Times New Roman"/>
          <w:sz w:val="24"/>
          <w:szCs w:val="24"/>
        </w:rPr>
        <w:t>аказчиком</w:t>
      </w:r>
      <w:r w:rsidR="00FC69BD" w:rsidRPr="00085609">
        <w:rPr>
          <w:rFonts w:ascii="Times New Roman" w:hAnsi="Times New Roman"/>
          <w:sz w:val="24"/>
          <w:szCs w:val="24"/>
        </w:rPr>
        <w:t xml:space="preserve">, и согласие участника на подписание договора, </w:t>
      </w:r>
      <w:r w:rsidR="00FC69BD" w:rsidRPr="00085609">
        <w:rPr>
          <w:rFonts w:ascii="Times New Roman" w:hAnsi="Times New Roman"/>
          <w:bCs/>
          <w:sz w:val="24"/>
          <w:szCs w:val="24"/>
        </w:rPr>
        <w:t>в</w:t>
      </w:r>
      <w:r w:rsidR="00FC69BD" w:rsidRPr="00085609">
        <w:rPr>
          <w:rFonts w:ascii="Times New Roman" w:hAnsi="Times New Roman"/>
          <w:sz w:val="24"/>
          <w:szCs w:val="24"/>
        </w:rPr>
        <w:t xml:space="preserve"> том числе в письме должна быть указана следующая информация:</w:t>
      </w:r>
    </w:p>
    <w:p w:rsidR="00FC69BD" w:rsidRPr="00085609" w:rsidRDefault="00FC69BD" w:rsidP="00437ED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85609">
        <w:rPr>
          <w:rFonts w:ascii="Times New Roman" w:hAnsi="Times New Roman"/>
          <w:sz w:val="24"/>
          <w:szCs w:val="24"/>
        </w:rPr>
        <w:t>о цене предложения с учетом расходов на страхование, налогов и других обязательных платежей;</w:t>
      </w:r>
    </w:p>
    <w:p w:rsidR="00FC69BD" w:rsidRPr="00085609" w:rsidRDefault="00FC69BD" w:rsidP="00437ED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85609">
        <w:rPr>
          <w:rFonts w:ascii="Times New Roman" w:hAnsi="Times New Roman"/>
          <w:sz w:val="24"/>
          <w:szCs w:val="24"/>
        </w:rPr>
        <w:t>о валюте цены заказа и валюте расчетов;</w:t>
      </w:r>
    </w:p>
    <w:p w:rsidR="00FC69BD" w:rsidRPr="00085609" w:rsidRDefault="00FC69BD" w:rsidP="00437ED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45FA">
        <w:rPr>
          <w:rFonts w:ascii="Times New Roman" w:hAnsi="Times New Roman"/>
          <w:sz w:val="24"/>
          <w:szCs w:val="24"/>
        </w:rPr>
        <w:t xml:space="preserve">о сроках выполнения заказа </w:t>
      </w:r>
      <w:r w:rsidR="00B13E04">
        <w:rPr>
          <w:rFonts w:ascii="Times New Roman" w:hAnsi="Times New Roman"/>
          <w:b/>
          <w:sz w:val="24"/>
          <w:szCs w:val="24"/>
        </w:rPr>
        <w:t>(в рабочих</w:t>
      </w:r>
      <w:r w:rsidRPr="003F45FA">
        <w:rPr>
          <w:rFonts w:ascii="Times New Roman" w:hAnsi="Times New Roman"/>
          <w:b/>
          <w:sz w:val="24"/>
          <w:szCs w:val="24"/>
        </w:rPr>
        <w:t xml:space="preserve"> днях)</w:t>
      </w:r>
      <w:r w:rsidRPr="003F45FA">
        <w:rPr>
          <w:rFonts w:ascii="Times New Roman" w:hAnsi="Times New Roman"/>
          <w:sz w:val="24"/>
          <w:szCs w:val="24"/>
        </w:rPr>
        <w:t>;</w:t>
      </w:r>
    </w:p>
    <w:p w:rsidR="00FC69BD" w:rsidRDefault="00FC69BD" w:rsidP="00437ED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85609">
        <w:rPr>
          <w:rFonts w:ascii="Times New Roman" w:hAnsi="Times New Roman"/>
          <w:sz w:val="24"/>
          <w:szCs w:val="24"/>
        </w:rPr>
        <w:t>о порядке расчетов</w:t>
      </w:r>
      <w:r w:rsidR="00FF18E4">
        <w:rPr>
          <w:rFonts w:ascii="Times New Roman" w:hAnsi="Times New Roman"/>
          <w:sz w:val="24"/>
          <w:szCs w:val="24"/>
        </w:rPr>
        <w:t xml:space="preserve"> </w:t>
      </w:r>
      <w:r w:rsidR="00003E13" w:rsidRPr="00085609">
        <w:rPr>
          <w:rFonts w:ascii="Times New Roman" w:hAnsi="Times New Roman"/>
          <w:b/>
          <w:sz w:val="24"/>
          <w:szCs w:val="24"/>
        </w:rPr>
        <w:t>(в банковских днях)</w:t>
      </w:r>
      <w:r w:rsidR="00B629B0">
        <w:rPr>
          <w:rFonts w:ascii="Times New Roman" w:hAnsi="Times New Roman"/>
          <w:sz w:val="24"/>
          <w:szCs w:val="24"/>
        </w:rPr>
        <w:t>;</w:t>
      </w:r>
    </w:p>
    <w:p w:rsidR="004F1184" w:rsidRDefault="004F1184" w:rsidP="00437ED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гарантийных обязательствах за выполненные работы;</w:t>
      </w:r>
    </w:p>
    <w:p w:rsidR="005C7D85" w:rsidRPr="00085609" w:rsidRDefault="00984191" w:rsidP="00437ED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C7D85" w:rsidRPr="00085609">
        <w:rPr>
          <w:rFonts w:ascii="Times New Roman" w:hAnsi="Times New Roman"/>
          <w:sz w:val="24"/>
          <w:szCs w:val="24"/>
        </w:rPr>
        <w:t>.1.2. </w:t>
      </w:r>
      <w:r w:rsidR="005C7D85" w:rsidRPr="00085609">
        <w:rPr>
          <w:rFonts w:ascii="Times New Roman" w:hAnsi="Times New Roman"/>
          <w:color w:val="000000"/>
          <w:sz w:val="24"/>
          <w:szCs w:val="24"/>
        </w:rPr>
        <w:t>копи</w:t>
      </w:r>
      <w:r w:rsidR="00AD0DF0">
        <w:rPr>
          <w:rFonts w:ascii="Times New Roman" w:hAnsi="Times New Roman"/>
          <w:color w:val="000000"/>
          <w:sz w:val="24"/>
          <w:szCs w:val="24"/>
        </w:rPr>
        <w:t>ю</w:t>
      </w:r>
      <w:r w:rsidR="005C7D85" w:rsidRPr="00085609">
        <w:rPr>
          <w:rFonts w:ascii="Times New Roman" w:hAnsi="Times New Roman"/>
          <w:color w:val="000000"/>
          <w:sz w:val="24"/>
          <w:szCs w:val="24"/>
        </w:rPr>
        <w:t xml:space="preserve"> свидетельства о государственной регистрации участника;</w:t>
      </w:r>
    </w:p>
    <w:p w:rsidR="005C7D85" w:rsidRDefault="00984191" w:rsidP="00437ED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C7D85" w:rsidRPr="00085609">
        <w:rPr>
          <w:rFonts w:ascii="Times New Roman" w:hAnsi="Times New Roman"/>
          <w:sz w:val="24"/>
          <w:szCs w:val="24"/>
        </w:rPr>
        <w:t>.1.3. </w:t>
      </w:r>
      <w:r w:rsidR="008850D7" w:rsidRPr="00085609">
        <w:rPr>
          <w:rFonts w:ascii="Times New Roman" w:hAnsi="Times New Roman"/>
          <w:sz w:val="24"/>
          <w:szCs w:val="24"/>
        </w:rPr>
        <w:t>обоснование и расчет цены предложения</w:t>
      </w:r>
      <w:r w:rsidR="00FF18E4">
        <w:rPr>
          <w:rFonts w:ascii="Times New Roman" w:hAnsi="Times New Roman"/>
          <w:sz w:val="24"/>
          <w:szCs w:val="24"/>
        </w:rPr>
        <w:t xml:space="preserve"> </w:t>
      </w:r>
      <w:r w:rsidR="008850D7" w:rsidRPr="00085609">
        <w:rPr>
          <w:rFonts w:ascii="Times New Roman" w:hAnsi="Times New Roman"/>
          <w:sz w:val="24"/>
          <w:szCs w:val="24"/>
        </w:rPr>
        <w:t>участника</w:t>
      </w:r>
      <w:r w:rsidR="005C7D85" w:rsidRPr="00085609">
        <w:rPr>
          <w:rFonts w:ascii="Times New Roman" w:hAnsi="Times New Roman"/>
          <w:sz w:val="24"/>
          <w:szCs w:val="24"/>
        </w:rPr>
        <w:t>;</w:t>
      </w:r>
    </w:p>
    <w:p w:rsidR="004F1184" w:rsidRDefault="00984191" w:rsidP="00437ED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1520B">
        <w:rPr>
          <w:rFonts w:ascii="Times New Roman" w:hAnsi="Times New Roman"/>
          <w:sz w:val="24"/>
          <w:szCs w:val="24"/>
        </w:rPr>
        <w:t>.1.4. </w:t>
      </w:r>
      <w:r w:rsidR="004F1184">
        <w:rPr>
          <w:rFonts w:ascii="Times New Roman" w:hAnsi="Times New Roman"/>
          <w:sz w:val="24"/>
          <w:szCs w:val="24"/>
        </w:rPr>
        <w:t>опыт работы в строительстве</w:t>
      </w:r>
      <w:r w:rsidR="004423DC">
        <w:rPr>
          <w:rFonts w:ascii="Times New Roman" w:hAnsi="Times New Roman"/>
          <w:sz w:val="24"/>
          <w:szCs w:val="24"/>
        </w:rPr>
        <w:t>;</w:t>
      </w:r>
    </w:p>
    <w:p w:rsidR="00721375" w:rsidRDefault="00984191" w:rsidP="00721375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5</w:t>
      </w:r>
      <w:r w:rsidR="00FF18E4">
        <w:rPr>
          <w:rFonts w:ascii="Times New Roman" w:hAnsi="Times New Roman"/>
          <w:sz w:val="24"/>
          <w:szCs w:val="24"/>
        </w:rPr>
        <w:t xml:space="preserve">.1.5. копия </w:t>
      </w:r>
      <w:r w:rsidR="004373AE">
        <w:rPr>
          <w:rFonts w:ascii="Times New Roman" w:hAnsi="Times New Roman"/>
          <w:sz w:val="24"/>
          <w:szCs w:val="24"/>
        </w:rPr>
        <w:t>лицензии</w:t>
      </w:r>
      <w:r w:rsidR="00721375">
        <w:rPr>
          <w:rFonts w:ascii="Times New Roman" w:hAnsi="Times New Roman"/>
          <w:sz w:val="24"/>
          <w:szCs w:val="24"/>
          <w:lang w:eastAsia="en-US"/>
        </w:rPr>
        <w:t>.</w:t>
      </w:r>
    </w:p>
    <w:p w:rsidR="007046FB" w:rsidRDefault="00984191" w:rsidP="00721375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046FB" w:rsidRPr="00085609">
        <w:rPr>
          <w:rFonts w:ascii="Times New Roman" w:hAnsi="Times New Roman"/>
          <w:sz w:val="24"/>
          <w:szCs w:val="24"/>
        </w:rPr>
        <w:t>.</w:t>
      </w:r>
      <w:r w:rsidR="00A35243" w:rsidRPr="00085609">
        <w:rPr>
          <w:rFonts w:ascii="Times New Roman" w:hAnsi="Times New Roman"/>
          <w:sz w:val="24"/>
          <w:szCs w:val="24"/>
        </w:rPr>
        <w:t>1.</w:t>
      </w:r>
      <w:r w:rsidR="00721375">
        <w:rPr>
          <w:rFonts w:ascii="Times New Roman" w:hAnsi="Times New Roman"/>
          <w:sz w:val="24"/>
          <w:szCs w:val="24"/>
        </w:rPr>
        <w:t>6</w:t>
      </w:r>
      <w:r w:rsidR="00660EB2" w:rsidRPr="00085609">
        <w:rPr>
          <w:rFonts w:ascii="Times New Roman" w:hAnsi="Times New Roman"/>
          <w:sz w:val="24"/>
          <w:szCs w:val="24"/>
        </w:rPr>
        <w:t>. </w:t>
      </w:r>
      <w:r w:rsidR="008833D3">
        <w:rPr>
          <w:rFonts w:ascii="Times New Roman" w:hAnsi="Times New Roman"/>
          <w:sz w:val="24"/>
          <w:szCs w:val="24"/>
        </w:rPr>
        <w:t xml:space="preserve">сведения о </w:t>
      </w:r>
      <w:r w:rsidR="00660EB2" w:rsidRPr="00085609">
        <w:rPr>
          <w:rFonts w:ascii="Times New Roman" w:hAnsi="Times New Roman"/>
          <w:sz w:val="24"/>
          <w:szCs w:val="24"/>
        </w:rPr>
        <w:t>срок</w:t>
      </w:r>
      <w:r w:rsidR="008833D3">
        <w:rPr>
          <w:rFonts w:ascii="Times New Roman" w:hAnsi="Times New Roman"/>
          <w:sz w:val="24"/>
          <w:szCs w:val="24"/>
        </w:rPr>
        <w:t>е</w:t>
      </w:r>
      <w:r w:rsidR="00660EB2" w:rsidRPr="00085609">
        <w:rPr>
          <w:rFonts w:ascii="Times New Roman" w:hAnsi="Times New Roman"/>
          <w:sz w:val="24"/>
          <w:szCs w:val="24"/>
        </w:rPr>
        <w:t xml:space="preserve"> действия предложения.</w:t>
      </w:r>
    </w:p>
    <w:p w:rsidR="00AD0DF0" w:rsidRDefault="00AD0DF0" w:rsidP="00721375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60ED" w:rsidRPr="00085609" w:rsidRDefault="00984191" w:rsidP="00437EDA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40169638"/>
      <w:r>
        <w:rPr>
          <w:rFonts w:ascii="Times New Roman" w:hAnsi="Times New Roman" w:cs="Times New Roman"/>
          <w:b/>
          <w:sz w:val="24"/>
          <w:szCs w:val="24"/>
        </w:rPr>
        <w:t>6</w:t>
      </w:r>
      <w:r w:rsidR="001F60ED" w:rsidRPr="00085609">
        <w:rPr>
          <w:rFonts w:ascii="Times New Roman" w:hAnsi="Times New Roman" w:cs="Times New Roman"/>
          <w:b/>
          <w:sz w:val="24"/>
          <w:szCs w:val="24"/>
        </w:rPr>
        <w:t>. ТРЕБОВАНИЯ К ФОРМЕ, СОДЕРЖАНИЮ</w:t>
      </w:r>
      <w:r w:rsidR="004E5371">
        <w:rPr>
          <w:rFonts w:ascii="Times New Roman" w:hAnsi="Times New Roman" w:cs="Times New Roman"/>
          <w:b/>
          <w:sz w:val="24"/>
          <w:szCs w:val="24"/>
        </w:rPr>
        <w:br/>
      </w:r>
      <w:r w:rsidR="001F60ED" w:rsidRPr="00085609">
        <w:rPr>
          <w:rFonts w:ascii="Times New Roman" w:hAnsi="Times New Roman" w:cs="Times New Roman"/>
          <w:b/>
          <w:sz w:val="24"/>
          <w:szCs w:val="24"/>
        </w:rPr>
        <w:t>И СРОКУ ДЕЙСТВИЯПРЕДЛОЖЕНИЯ</w:t>
      </w:r>
    </w:p>
    <w:p w:rsidR="00E32384" w:rsidRPr="00E32384" w:rsidRDefault="00984191" w:rsidP="00E3238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hAnsi="Times New Roman"/>
        </w:rPr>
        <w:t>6</w:t>
      </w:r>
      <w:r w:rsidR="001F60ED" w:rsidRPr="00085609">
        <w:rPr>
          <w:rFonts w:hAnsi="Times New Roman"/>
        </w:rPr>
        <w:t>.1.</w:t>
      </w:r>
      <w:r w:rsidR="001F60ED" w:rsidRPr="00085609">
        <w:rPr>
          <w:rFonts w:hAnsi="Times New Roman"/>
        </w:rPr>
        <w:t> </w:t>
      </w:r>
      <w:r w:rsidR="001F60ED" w:rsidRPr="00E32384">
        <w:rPr>
          <w:rFonts w:ascii="Times New Roman" w:hAnsi="Times New Roman"/>
          <w:sz w:val="24"/>
          <w:szCs w:val="24"/>
        </w:rPr>
        <w:t xml:space="preserve">Предложение представляется </w:t>
      </w:r>
      <w:r w:rsidR="00E32384" w:rsidRPr="00E32384">
        <w:rPr>
          <w:rFonts w:ascii="Times New Roman" w:hAnsi="Times New Roman"/>
          <w:sz w:val="24"/>
          <w:szCs w:val="24"/>
        </w:rPr>
        <w:t xml:space="preserve">до 17.00 </w:t>
      </w:r>
      <w:r w:rsidR="00E32384" w:rsidRPr="00E32384">
        <w:rPr>
          <w:rFonts w:ascii="Times New Roman" w:hAnsi="Times New Roman"/>
          <w:color w:val="FF0000"/>
          <w:sz w:val="24"/>
          <w:szCs w:val="24"/>
        </w:rPr>
        <w:t>1</w:t>
      </w:r>
      <w:r w:rsidR="000A26D8">
        <w:rPr>
          <w:rFonts w:ascii="Times New Roman" w:hAnsi="Times New Roman"/>
          <w:color w:val="FF0000"/>
          <w:sz w:val="24"/>
          <w:szCs w:val="24"/>
        </w:rPr>
        <w:t>8</w:t>
      </w:r>
      <w:r w:rsidR="00E32384" w:rsidRPr="00E32384">
        <w:rPr>
          <w:rFonts w:ascii="Times New Roman" w:hAnsi="Times New Roman"/>
          <w:color w:val="FF0000"/>
          <w:sz w:val="24"/>
          <w:szCs w:val="24"/>
        </w:rPr>
        <w:t>.12</w:t>
      </w:r>
      <w:r w:rsidR="00E32384" w:rsidRPr="00E32384">
        <w:rPr>
          <w:rFonts w:ascii="Times New Roman" w:hAnsi="Times New Roman"/>
          <w:sz w:val="24"/>
          <w:szCs w:val="24"/>
        </w:rPr>
        <w:t xml:space="preserve">.2024г. на электронную почту: </w:t>
      </w:r>
      <w:hyperlink r:id="rId8" w:history="1">
        <w:r w:rsidR="00E32384" w:rsidRPr="00E32384">
          <w:rPr>
            <w:rFonts w:ascii="Times New Roman"/>
            <w:sz w:val="24"/>
            <w:szCs w:val="24"/>
            <w:u w:val="single"/>
          </w:rPr>
          <w:t>telephon@pharma.by</w:t>
        </w:r>
      </w:hyperlink>
    </w:p>
    <w:p w:rsidR="001F60ED" w:rsidRPr="00085609" w:rsidRDefault="00984191" w:rsidP="00E3238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384">
        <w:rPr>
          <w:rFonts w:ascii="Times New Roman" w:hAnsi="Times New Roman"/>
          <w:sz w:val="24"/>
          <w:szCs w:val="24"/>
        </w:rPr>
        <w:t>6.</w:t>
      </w:r>
      <w:r w:rsidR="001F60ED" w:rsidRPr="00E32384">
        <w:rPr>
          <w:rFonts w:ascii="Times New Roman" w:hAnsi="Times New Roman"/>
          <w:sz w:val="24"/>
          <w:szCs w:val="24"/>
        </w:rPr>
        <w:t xml:space="preserve">2. Документы, составляющие предложение, должны быть оформлены на русском </w:t>
      </w:r>
      <w:r w:rsidR="00D82750" w:rsidRPr="00E32384">
        <w:rPr>
          <w:rFonts w:ascii="Times New Roman" w:hAnsi="Times New Roman"/>
          <w:sz w:val="24"/>
          <w:szCs w:val="24"/>
        </w:rPr>
        <w:t xml:space="preserve">или белорусском </w:t>
      </w:r>
      <w:r w:rsidR="001F60ED" w:rsidRPr="00E32384">
        <w:rPr>
          <w:rFonts w:ascii="Times New Roman" w:hAnsi="Times New Roman"/>
          <w:sz w:val="24"/>
          <w:szCs w:val="24"/>
        </w:rPr>
        <w:t>языке.</w:t>
      </w:r>
    </w:p>
    <w:p w:rsidR="00721375" w:rsidRPr="00721375" w:rsidRDefault="00984191" w:rsidP="00437ED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</w:t>
      </w:r>
      <w:r w:rsidR="001F60ED" w:rsidRPr="00085609">
        <w:rPr>
          <w:rFonts w:ascii="Times New Roman" w:hAnsi="Times New Roman"/>
          <w:sz w:val="24"/>
          <w:szCs w:val="24"/>
        </w:rPr>
        <w:t>. </w:t>
      </w:r>
      <w:r w:rsidR="00E32384" w:rsidRPr="00721375">
        <w:rPr>
          <w:rFonts w:ascii="Times New Roman" w:hAnsi="Times New Roman"/>
          <w:sz w:val="24"/>
          <w:szCs w:val="24"/>
        </w:rPr>
        <w:t>Срок действия предложения должен составлять не менее 30 (тридцати) календарных дней со дня вскрытия конверта с предложением.</w:t>
      </w:r>
    </w:p>
    <w:p w:rsidR="00A42D5E" w:rsidRDefault="00A42D5E" w:rsidP="00437E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_Toc40169639"/>
      <w:bookmarkEnd w:id="0"/>
    </w:p>
    <w:p w:rsidR="00E7126A" w:rsidRDefault="00551839" w:rsidP="00437E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7126A">
        <w:rPr>
          <w:rFonts w:ascii="Times New Roman" w:hAnsi="Times New Roman"/>
          <w:b/>
          <w:sz w:val="24"/>
          <w:szCs w:val="24"/>
        </w:rPr>
        <w:t>. УСЛОВИЯ ЗАКЛЮЧЕНИЯ ДОГОВОРА</w:t>
      </w:r>
    </w:p>
    <w:p w:rsidR="00E7126A" w:rsidRDefault="00827059" w:rsidP="00437E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E7126A">
        <w:rPr>
          <w:rFonts w:ascii="Times New Roman" w:hAnsi="Times New Roman"/>
          <w:sz w:val="24"/>
          <w:szCs w:val="24"/>
        </w:rPr>
        <w:t>.</w:t>
      </w:r>
      <w:r w:rsidR="005F55E3">
        <w:rPr>
          <w:rFonts w:ascii="Times New Roman" w:hAnsi="Times New Roman"/>
          <w:sz w:val="24"/>
          <w:szCs w:val="24"/>
        </w:rPr>
        <w:t>1</w:t>
      </w:r>
      <w:r w:rsidR="00E7126A"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t xml:space="preserve">Договор будет заключен </w:t>
      </w:r>
      <w:r w:rsidR="004C1113">
        <w:rPr>
          <w:rFonts w:ascii="Times New Roman" w:hAnsi="Times New Roman"/>
          <w:sz w:val="24"/>
          <w:szCs w:val="24"/>
        </w:rPr>
        <w:t xml:space="preserve">с участником, предложение которого будет признано наиболее выгодным для Заказчика. Договор будет заключен </w:t>
      </w:r>
      <w:r w:rsidR="00E7126A">
        <w:rPr>
          <w:rFonts w:ascii="Times New Roman" w:hAnsi="Times New Roman"/>
          <w:sz w:val="24"/>
          <w:szCs w:val="24"/>
        </w:rPr>
        <w:t xml:space="preserve">в соответствии с Гражданским кодексом Республики Беларусь, </w:t>
      </w:r>
      <w:r w:rsidR="00E7126A">
        <w:rPr>
          <w:rFonts w:ascii="Times New Roman" w:hAnsi="Times New Roman"/>
          <w:bCs/>
          <w:sz w:val="24"/>
          <w:szCs w:val="24"/>
        </w:rPr>
        <w:t>Правил заключения и исполнения договоров строительного подряда</w:t>
      </w:r>
      <w:r w:rsidR="00E7126A">
        <w:rPr>
          <w:rFonts w:ascii="Times New Roman" w:hAnsi="Times New Roman"/>
          <w:sz w:val="24"/>
          <w:szCs w:val="24"/>
        </w:rPr>
        <w:t>, утвержденными постановлением Совет</w:t>
      </w:r>
      <w:r w:rsidR="00BB4C99">
        <w:rPr>
          <w:rFonts w:ascii="Times New Roman" w:hAnsi="Times New Roman"/>
          <w:sz w:val="24"/>
          <w:szCs w:val="24"/>
        </w:rPr>
        <w:t>а Министров Республики Беларусь</w:t>
      </w:r>
      <w:r w:rsidR="00BB4C99">
        <w:rPr>
          <w:rFonts w:ascii="Times New Roman" w:hAnsi="Times New Roman"/>
          <w:sz w:val="24"/>
          <w:szCs w:val="24"/>
        </w:rPr>
        <w:br/>
      </w:r>
      <w:r w:rsidR="00E7126A">
        <w:rPr>
          <w:rFonts w:ascii="Times New Roman" w:hAnsi="Times New Roman"/>
          <w:sz w:val="24"/>
          <w:szCs w:val="24"/>
        </w:rPr>
        <w:t>от 15.09.1998 №1450 «</w:t>
      </w:r>
      <w:r w:rsidR="00E7126A">
        <w:rPr>
          <w:rFonts w:ascii="Times New Roman" w:hAnsi="Times New Roman"/>
          <w:bCs/>
          <w:sz w:val="24"/>
          <w:szCs w:val="24"/>
        </w:rPr>
        <w:t>Об утверждении Правил заключения и исполнения договоров строительного подряда</w:t>
      </w:r>
      <w:r w:rsidR="00E7126A">
        <w:rPr>
          <w:rFonts w:ascii="Times New Roman" w:hAnsi="Times New Roman"/>
          <w:sz w:val="24"/>
          <w:szCs w:val="24"/>
        </w:rPr>
        <w:t>», с учетом предложения победителя и другими актами законодательства Республики Беларусь.</w:t>
      </w:r>
    </w:p>
    <w:p w:rsidR="00E7126A" w:rsidRDefault="002C0F00" w:rsidP="00437E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F55E3">
        <w:rPr>
          <w:rFonts w:ascii="Times New Roman" w:hAnsi="Times New Roman"/>
          <w:sz w:val="24"/>
          <w:szCs w:val="24"/>
        </w:rPr>
        <w:t>.2</w:t>
      </w:r>
      <w:r w:rsidR="00E7126A">
        <w:rPr>
          <w:rFonts w:ascii="Times New Roman" w:hAnsi="Times New Roman"/>
          <w:sz w:val="24"/>
          <w:szCs w:val="24"/>
        </w:rPr>
        <w:t>. В заключаемый договор включаются существенные условия, сформированные по результатам за</w:t>
      </w:r>
      <w:r w:rsidR="00710985">
        <w:rPr>
          <w:rFonts w:ascii="Times New Roman" w:hAnsi="Times New Roman"/>
          <w:sz w:val="24"/>
          <w:szCs w:val="24"/>
        </w:rPr>
        <w:t>проса коммерческих предложений.</w:t>
      </w:r>
    </w:p>
    <w:p w:rsidR="00E7126A" w:rsidRDefault="002C0F00" w:rsidP="00437E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F55E3">
        <w:rPr>
          <w:rFonts w:ascii="Times New Roman" w:hAnsi="Times New Roman"/>
          <w:sz w:val="24"/>
          <w:szCs w:val="24"/>
        </w:rPr>
        <w:t>.3.</w:t>
      </w:r>
      <w:r w:rsidR="00E7126A">
        <w:rPr>
          <w:rFonts w:ascii="Times New Roman" w:hAnsi="Times New Roman"/>
          <w:sz w:val="24"/>
          <w:szCs w:val="24"/>
        </w:rPr>
        <w:t> Заказчик вправе рассмотреть предложение участника по внесению изменений в проект договора, при условии, что данные изменения не касаются существенных условий договора и (или) связаны с соблюдения законодательства Республики Беларусь, либо отказать без рассмотрения и необходимости мотивирования своего решения.</w:t>
      </w:r>
    </w:p>
    <w:p w:rsidR="00E7126A" w:rsidRDefault="002C0F00" w:rsidP="0055704B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F55E3">
        <w:rPr>
          <w:rFonts w:ascii="Times New Roman" w:hAnsi="Times New Roman"/>
          <w:sz w:val="24"/>
          <w:szCs w:val="24"/>
        </w:rPr>
        <w:t>.4</w:t>
      </w:r>
      <w:r w:rsidR="00E7126A">
        <w:rPr>
          <w:rFonts w:ascii="Times New Roman" w:hAnsi="Times New Roman"/>
          <w:sz w:val="24"/>
          <w:szCs w:val="24"/>
        </w:rPr>
        <w:t>. Участник не вправе в одностороннем порядке вносить изменения и (или) дополнения в проект договора.</w:t>
      </w:r>
    </w:p>
    <w:p w:rsidR="00E7126A" w:rsidRDefault="00E7126A" w:rsidP="00437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 к </w:t>
      </w:r>
      <w:r w:rsidR="00710985">
        <w:rPr>
          <w:rFonts w:ascii="Times New Roman" w:hAnsi="Times New Roman"/>
          <w:sz w:val="24"/>
          <w:szCs w:val="24"/>
        </w:rPr>
        <w:t>запросу коммерческих предложений</w:t>
      </w:r>
      <w:r>
        <w:rPr>
          <w:rFonts w:ascii="Times New Roman" w:hAnsi="Times New Roman"/>
          <w:sz w:val="24"/>
          <w:szCs w:val="24"/>
        </w:rPr>
        <w:t>:</w:t>
      </w:r>
    </w:p>
    <w:p w:rsidR="00E7126A" w:rsidRPr="00B664EE" w:rsidRDefault="00E7126A" w:rsidP="00B13E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 приложение № 1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4EE">
        <w:rPr>
          <w:rFonts w:ascii="Times New Roman" w:hAnsi="Times New Roman"/>
          <w:sz w:val="24"/>
          <w:szCs w:val="24"/>
        </w:rPr>
        <w:t xml:space="preserve">– </w:t>
      </w:r>
      <w:r w:rsidR="00B664EE" w:rsidRPr="00B664EE">
        <w:rPr>
          <w:rFonts w:ascii="Times New Roman" w:hAnsi="Times New Roman"/>
          <w:sz w:val="24"/>
          <w:szCs w:val="24"/>
        </w:rPr>
        <w:t>смета по объекту строительства, сме</w:t>
      </w:r>
      <w:r w:rsidR="00BF70C4">
        <w:rPr>
          <w:rFonts w:ascii="Times New Roman" w:hAnsi="Times New Roman"/>
          <w:sz w:val="24"/>
          <w:szCs w:val="24"/>
        </w:rPr>
        <w:t>та  на пусконаладочные работы</w:t>
      </w:r>
      <w:r w:rsidR="00CF2E0C">
        <w:rPr>
          <w:rFonts w:ascii="Times New Roman" w:hAnsi="Times New Roman"/>
          <w:sz w:val="24"/>
          <w:szCs w:val="24"/>
        </w:rPr>
        <w:t>;</w:t>
      </w:r>
    </w:p>
    <w:p w:rsidR="00E7126A" w:rsidRDefault="00E7126A" w:rsidP="00437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 № </w:t>
      </w:r>
      <w:r w:rsidR="0071098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– проект договора</w:t>
      </w:r>
      <w:r w:rsidR="00CF2E0C">
        <w:rPr>
          <w:rFonts w:ascii="Times New Roman" w:hAnsi="Times New Roman"/>
          <w:sz w:val="24"/>
          <w:szCs w:val="24"/>
        </w:rPr>
        <w:t>;</w:t>
      </w:r>
    </w:p>
    <w:p w:rsidR="00E32384" w:rsidRPr="00E32384" w:rsidRDefault="00E32384" w:rsidP="00437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384">
        <w:rPr>
          <w:rFonts w:ascii="Times New Roman" w:hAnsi="Times New Roman"/>
          <w:sz w:val="24"/>
          <w:szCs w:val="24"/>
        </w:rPr>
        <w:t>3. проект</w:t>
      </w:r>
      <w:r w:rsidR="00CF2E0C">
        <w:rPr>
          <w:rFonts w:ascii="Times New Roman" w:hAnsi="Times New Roman"/>
          <w:sz w:val="24"/>
          <w:szCs w:val="24"/>
        </w:rPr>
        <w:t xml:space="preserve"> </w:t>
      </w:r>
      <w:r w:rsidR="00CF2E0C" w:rsidRPr="00CF2E0C">
        <w:rPr>
          <w:rFonts w:ascii="Times New Roman" w:hAnsi="Times New Roman"/>
          <w:sz w:val="24"/>
          <w:szCs w:val="24"/>
        </w:rPr>
        <w:t>по объекту</w:t>
      </w:r>
      <w:r w:rsidR="00CF2E0C">
        <w:rPr>
          <w:rFonts w:ascii="Times New Roman" w:hAnsi="Times New Roman"/>
          <w:sz w:val="24"/>
          <w:szCs w:val="24"/>
        </w:rPr>
        <w:t>.</w:t>
      </w:r>
    </w:p>
    <w:p w:rsidR="00E32384" w:rsidRDefault="00E32384" w:rsidP="00437EDA">
      <w:pPr>
        <w:shd w:val="clear" w:color="auto" w:fill="FFFFFF"/>
        <w:spacing w:after="0" w:line="240" w:lineRule="auto"/>
        <w:ind w:firstLine="709"/>
        <w:jc w:val="both"/>
      </w:pPr>
    </w:p>
    <w:p w:rsidR="00CF2E0C" w:rsidRDefault="00CF2E0C" w:rsidP="00437EDA">
      <w:pPr>
        <w:shd w:val="clear" w:color="auto" w:fill="FFFFFF"/>
        <w:spacing w:after="0" w:line="240" w:lineRule="auto"/>
        <w:ind w:firstLine="709"/>
        <w:jc w:val="both"/>
      </w:pPr>
    </w:p>
    <w:p w:rsidR="00E32384" w:rsidRPr="00E32384" w:rsidRDefault="00E32384" w:rsidP="00437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384">
        <w:rPr>
          <w:rFonts w:ascii="Times New Roman" w:hAnsi="Times New Roman"/>
          <w:sz w:val="24"/>
          <w:szCs w:val="24"/>
        </w:rPr>
        <w:t>Ведущий инженер электросвязи</w:t>
      </w:r>
      <w:r w:rsidRPr="00E32384">
        <w:rPr>
          <w:rFonts w:ascii="Times New Roman" w:hAnsi="Times New Roman"/>
          <w:sz w:val="24"/>
          <w:szCs w:val="24"/>
        </w:rPr>
        <w:tab/>
      </w:r>
      <w:r w:rsidRPr="00E3238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32384">
        <w:rPr>
          <w:rFonts w:ascii="Times New Roman" w:hAnsi="Times New Roman"/>
          <w:sz w:val="24"/>
          <w:szCs w:val="24"/>
        </w:rPr>
        <w:tab/>
      </w:r>
      <w:r w:rsidRPr="00E32384">
        <w:rPr>
          <w:rFonts w:ascii="Times New Roman" w:hAnsi="Times New Roman"/>
          <w:sz w:val="24"/>
          <w:szCs w:val="24"/>
        </w:rPr>
        <w:tab/>
        <w:t>А.С. Курулёв</w:t>
      </w:r>
      <w:bookmarkEnd w:id="1"/>
    </w:p>
    <w:sectPr w:rsidR="00E32384" w:rsidRPr="00E32384" w:rsidSect="005F55E3">
      <w:footerReference w:type="default" r:id="rId9"/>
      <w:pgSz w:w="12240" w:h="15840"/>
      <w:pgMar w:top="426" w:right="851" w:bottom="993" w:left="1701" w:header="72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BD8" w:rsidRDefault="00AF4BD8" w:rsidP="000417FE">
      <w:pPr>
        <w:spacing w:after="0" w:line="240" w:lineRule="auto"/>
      </w:pPr>
      <w:r>
        <w:separator/>
      </w:r>
    </w:p>
    <w:p w:rsidR="00AF4BD8" w:rsidRDefault="00AF4BD8"/>
  </w:endnote>
  <w:endnote w:type="continuationSeparator" w:id="1">
    <w:p w:rsidR="00AF4BD8" w:rsidRDefault="00AF4BD8" w:rsidP="000417FE">
      <w:pPr>
        <w:spacing w:after="0" w:line="240" w:lineRule="auto"/>
      </w:pPr>
      <w:r>
        <w:continuationSeparator/>
      </w:r>
    </w:p>
    <w:p w:rsidR="00AF4BD8" w:rsidRDefault="00AF4BD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1EB" w:rsidRDefault="00632772">
    <w:pPr>
      <w:pStyle w:val="a7"/>
      <w:jc w:val="center"/>
    </w:pPr>
    <w:r>
      <w:fldChar w:fldCharType="begin"/>
    </w:r>
    <w:r w:rsidR="0075354C">
      <w:instrText>PAGE   \* MERGEFORMAT</w:instrText>
    </w:r>
    <w:r>
      <w:fldChar w:fldCharType="separate"/>
    </w:r>
    <w:r w:rsidR="000A26D8">
      <w:rPr>
        <w:noProof/>
      </w:rPr>
      <w:t>2</w:t>
    </w:r>
    <w:r>
      <w:rPr>
        <w:noProof/>
      </w:rPr>
      <w:fldChar w:fldCharType="end"/>
    </w:r>
  </w:p>
  <w:p w:rsidR="006F7AF1" w:rsidRDefault="006F7AF1" w:rsidP="007131EB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BD8" w:rsidRDefault="00AF4BD8" w:rsidP="000417FE">
      <w:pPr>
        <w:spacing w:after="0" w:line="240" w:lineRule="auto"/>
      </w:pPr>
      <w:r>
        <w:separator/>
      </w:r>
    </w:p>
    <w:p w:rsidR="00AF4BD8" w:rsidRDefault="00AF4BD8"/>
  </w:footnote>
  <w:footnote w:type="continuationSeparator" w:id="1">
    <w:p w:rsidR="00AF4BD8" w:rsidRDefault="00AF4BD8" w:rsidP="000417FE">
      <w:pPr>
        <w:spacing w:after="0" w:line="240" w:lineRule="auto"/>
      </w:pPr>
      <w:r>
        <w:continuationSeparator/>
      </w:r>
    </w:p>
    <w:p w:rsidR="00AF4BD8" w:rsidRDefault="00AF4BD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10FF7"/>
    <w:multiLevelType w:val="hybridMultilevel"/>
    <w:tmpl w:val="93A6B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22EC7"/>
    <w:rsid w:val="0000001C"/>
    <w:rsid w:val="00002EF3"/>
    <w:rsid w:val="00003E13"/>
    <w:rsid w:val="000061AE"/>
    <w:rsid w:val="00006B70"/>
    <w:rsid w:val="00013A55"/>
    <w:rsid w:val="00020144"/>
    <w:rsid w:val="00031687"/>
    <w:rsid w:val="00031BA8"/>
    <w:rsid w:val="0003246F"/>
    <w:rsid w:val="00036B9A"/>
    <w:rsid w:val="00041354"/>
    <w:rsid w:val="00041377"/>
    <w:rsid w:val="000417FE"/>
    <w:rsid w:val="00041DEF"/>
    <w:rsid w:val="00043751"/>
    <w:rsid w:val="0004424A"/>
    <w:rsid w:val="00044AA2"/>
    <w:rsid w:val="00044B9B"/>
    <w:rsid w:val="000455F2"/>
    <w:rsid w:val="00050A37"/>
    <w:rsid w:val="000515B6"/>
    <w:rsid w:val="00051FEA"/>
    <w:rsid w:val="00052803"/>
    <w:rsid w:val="00060DF3"/>
    <w:rsid w:val="00061259"/>
    <w:rsid w:val="00061633"/>
    <w:rsid w:val="00063EBB"/>
    <w:rsid w:val="000701DF"/>
    <w:rsid w:val="000710B3"/>
    <w:rsid w:val="00072BC6"/>
    <w:rsid w:val="000754B4"/>
    <w:rsid w:val="00077734"/>
    <w:rsid w:val="00077E64"/>
    <w:rsid w:val="000819FE"/>
    <w:rsid w:val="000853D6"/>
    <w:rsid w:val="00085609"/>
    <w:rsid w:val="00085AEA"/>
    <w:rsid w:val="00086F00"/>
    <w:rsid w:val="00086FFA"/>
    <w:rsid w:val="0009741C"/>
    <w:rsid w:val="000A1114"/>
    <w:rsid w:val="000A23F3"/>
    <w:rsid w:val="000A26D8"/>
    <w:rsid w:val="000A2F77"/>
    <w:rsid w:val="000A47FE"/>
    <w:rsid w:val="000A68CF"/>
    <w:rsid w:val="000A6B5C"/>
    <w:rsid w:val="000A767A"/>
    <w:rsid w:val="000B578F"/>
    <w:rsid w:val="000B622B"/>
    <w:rsid w:val="000B6B7E"/>
    <w:rsid w:val="000B7D33"/>
    <w:rsid w:val="000C04F0"/>
    <w:rsid w:val="000D05EB"/>
    <w:rsid w:val="000D2F23"/>
    <w:rsid w:val="000D5DFA"/>
    <w:rsid w:val="000E41DE"/>
    <w:rsid w:val="000F1984"/>
    <w:rsid w:val="000F2560"/>
    <w:rsid w:val="000F3717"/>
    <w:rsid w:val="000F4544"/>
    <w:rsid w:val="000F5B41"/>
    <w:rsid w:val="000F7BA3"/>
    <w:rsid w:val="001038BF"/>
    <w:rsid w:val="00106367"/>
    <w:rsid w:val="00106BE5"/>
    <w:rsid w:val="00111358"/>
    <w:rsid w:val="00112DE2"/>
    <w:rsid w:val="00113272"/>
    <w:rsid w:val="001133B8"/>
    <w:rsid w:val="00121B16"/>
    <w:rsid w:val="001226DC"/>
    <w:rsid w:val="00124C56"/>
    <w:rsid w:val="00124CA0"/>
    <w:rsid w:val="00130915"/>
    <w:rsid w:val="001315B7"/>
    <w:rsid w:val="00131B8D"/>
    <w:rsid w:val="00132995"/>
    <w:rsid w:val="00133169"/>
    <w:rsid w:val="00133EBB"/>
    <w:rsid w:val="00142275"/>
    <w:rsid w:val="00142AA1"/>
    <w:rsid w:val="00144D82"/>
    <w:rsid w:val="001479EB"/>
    <w:rsid w:val="00151644"/>
    <w:rsid w:val="00155CE9"/>
    <w:rsid w:val="001709C3"/>
    <w:rsid w:val="00177044"/>
    <w:rsid w:val="00177584"/>
    <w:rsid w:val="00184C89"/>
    <w:rsid w:val="00185935"/>
    <w:rsid w:val="00190D3E"/>
    <w:rsid w:val="00193CD6"/>
    <w:rsid w:val="0019781E"/>
    <w:rsid w:val="00197E12"/>
    <w:rsid w:val="001A2FB6"/>
    <w:rsid w:val="001A7114"/>
    <w:rsid w:val="001B17F6"/>
    <w:rsid w:val="001B2250"/>
    <w:rsid w:val="001D2E69"/>
    <w:rsid w:val="001E16D4"/>
    <w:rsid w:val="001E318B"/>
    <w:rsid w:val="001E3986"/>
    <w:rsid w:val="001E534A"/>
    <w:rsid w:val="001F3534"/>
    <w:rsid w:val="001F6079"/>
    <w:rsid w:val="001F60ED"/>
    <w:rsid w:val="001F6454"/>
    <w:rsid w:val="001F79B6"/>
    <w:rsid w:val="002044C1"/>
    <w:rsid w:val="00211EB0"/>
    <w:rsid w:val="00215932"/>
    <w:rsid w:val="00216B60"/>
    <w:rsid w:val="00220A10"/>
    <w:rsid w:val="00220FFF"/>
    <w:rsid w:val="00224273"/>
    <w:rsid w:val="00225080"/>
    <w:rsid w:val="00225E7F"/>
    <w:rsid w:val="00230A02"/>
    <w:rsid w:val="00236633"/>
    <w:rsid w:val="00243CA2"/>
    <w:rsid w:val="0024621F"/>
    <w:rsid w:val="002529D6"/>
    <w:rsid w:val="00256AAD"/>
    <w:rsid w:val="002609F6"/>
    <w:rsid w:val="0026122B"/>
    <w:rsid w:val="00262113"/>
    <w:rsid w:val="00266859"/>
    <w:rsid w:val="0027014A"/>
    <w:rsid w:val="00271616"/>
    <w:rsid w:val="00271BB0"/>
    <w:rsid w:val="002959B7"/>
    <w:rsid w:val="00295A2F"/>
    <w:rsid w:val="002962B8"/>
    <w:rsid w:val="00297366"/>
    <w:rsid w:val="002A5DAD"/>
    <w:rsid w:val="002B6A29"/>
    <w:rsid w:val="002B6F7C"/>
    <w:rsid w:val="002B7495"/>
    <w:rsid w:val="002B7582"/>
    <w:rsid w:val="002C0F00"/>
    <w:rsid w:val="002C4070"/>
    <w:rsid w:val="002C74A2"/>
    <w:rsid w:val="002C7CD9"/>
    <w:rsid w:val="002D7C3B"/>
    <w:rsid w:val="002E05F8"/>
    <w:rsid w:val="002E4BDE"/>
    <w:rsid w:val="002F0C80"/>
    <w:rsid w:val="002F10FA"/>
    <w:rsid w:val="002F10FD"/>
    <w:rsid w:val="002F35BE"/>
    <w:rsid w:val="002F45B2"/>
    <w:rsid w:val="002F4F42"/>
    <w:rsid w:val="002F5B82"/>
    <w:rsid w:val="002F741D"/>
    <w:rsid w:val="0030173B"/>
    <w:rsid w:val="003025C2"/>
    <w:rsid w:val="00303F55"/>
    <w:rsid w:val="00305BC5"/>
    <w:rsid w:val="003127DD"/>
    <w:rsid w:val="003146EA"/>
    <w:rsid w:val="003176C1"/>
    <w:rsid w:val="00321F44"/>
    <w:rsid w:val="00335688"/>
    <w:rsid w:val="00341AA7"/>
    <w:rsid w:val="00344F2F"/>
    <w:rsid w:val="0034537D"/>
    <w:rsid w:val="003454AC"/>
    <w:rsid w:val="0034604D"/>
    <w:rsid w:val="00347170"/>
    <w:rsid w:val="003506D2"/>
    <w:rsid w:val="00351E39"/>
    <w:rsid w:val="00355CE6"/>
    <w:rsid w:val="003621DA"/>
    <w:rsid w:val="003763E4"/>
    <w:rsid w:val="003776BE"/>
    <w:rsid w:val="00377F9F"/>
    <w:rsid w:val="00381951"/>
    <w:rsid w:val="00386D6F"/>
    <w:rsid w:val="00387B2C"/>
    <w:rsid w:val="00391143"/>
    <w:rsid w:val="0039167B"/>
    <w:rsid w:val="00391D96"/>
    <w:rsid w:val="003944DE"/>
    <w:rsid w:val="00394997"/>
    <w:rsid w:val="00395A34"/>
    <w:rsid w:val="003A151E"/>
    <w:rsid w:val="003A1A19"/>
    <w:rsid w:val="003A276E"/>
    <w:rsid w:val="003A2D96"/>
    <w:rsid w:val="003A3234"/>
    <w:rsid w:val="003A43B4"/>
    <w:rsid w:val="003A58C5"/>
    <w:rsid w:val="003B0194"/>
    <w:rsid w:val="003B1265"/>
    <w:rsid w:val="003B7701"/>
    <w:rsid w:val="003B779D"/>
    <w:rsid w:val="003C299C"/>
    <w:rsid w:val="003C6B4B"/>
    <w:rsid w:val="003C7E61"/>
    <w:rsid w:val="003D1FB5"/>
    <w:rsid w:val="003D42E3"/>
    <w:rsid w:val="003E46D3"/>
    <w:rsid w:val="003E6B17"/>
    <w:rsid w:val="003F0637"/>
    <w:rsid w:val="003F45FA"/>
    <w:rsid w:val="003F655A"/>
    <w:rsid w:val="00400588"/>
    <w:rsid w:val="00400C6A"/>
    <w:rsid w:val="00402DD5"/>
    <w:rsid w:val="0040478C"/>
    <w:rsid w:val="00406B71"/>
    <w:rsid w:val="00412A18"/>
    <w:rsid w:val="004139FB"/>
    <w:rsid w:val="00414D86"/>
    <w:rsid w:val="00414EA0"/>
    <w:rsid w:val="0042471B"/>
    <w:rsid w:val="00425661"/>
    <w:rsid w:val="00425F7B"/>
    <w:rsid w:val="0042749D"/>
    <w:rsid w:val="00434DD6"/>
    <w:rsid w:val="004365F2"/>
    <w:rsid w:val="004373AE"/>
    <w:rsid w:val="00437EDA"/>
    <w:rsid w:val="004423DC"/>
    <w:rsid w:val="0044459D"/>
    <w:rsid w:val="00445AEE"/>
    <w:rsid w:val="0044639E"/>
    <w:rsid w:val="00456DF9"/>
    <w:rsid w:val="00462F99"/>
    <w:rsid w:val="0046647F"/>
    <w:rsid w:val="00470A78"/>
    <w:rsid w:val="00472628"/>
    <w:rsid w:val="00472752"/>
    <w:rsid w:val="004760D4"/>
    <w:rsid w:val="00476328"/>
    <w:rsid w:val="004847BF"/>
    <w:rsid w:val="00484CB8"/>
    <w:rsid w:val="0049140D"/>
    <w:rsid w:val="004956CA"/>
    <w:rsid w:val="004A1BF2"/>
    <w:rsid w:val="004A1DE9"/>
    <w:rsid w:val="004A27F9"/>
    <w:rsid w:val="004A2ECE"/>
    <w:rsid w:val="004B14F2"/>
    <w:rsid w:val="004B17CC"/>
    <w:rsid w:val="004B3E71"/>
    <w:rsid w:val="004B7F0D"/>
    <w:rsid w:val="004C1113"/>
    <w:rsid w:val="004C2AA7"/>
    <w:rsid w:val="004C2FA8"/>
    <w:rsid w:val="004C4638"/>
    <w:rsid w:val="004C5B8D"/>
    <w:rsid w:val="004C70DC"/>
    <w:rsid w:val="004C7332"/>
    <w:rsid w:val="004D1491"/>
    <w:rsid w:val="004E5371"/>
    <w:rsid w:val="004E56A9"/>
    <w:rsid w:val="004E5BC1"/>
    <w:rsid w:val="004F08A5"/>
    <w:rsid w:val="004F1184"/>
    <w:rsid w:val="004F1C0E"/>
    <w:rsid w:val="004F1D0E"/>
    <w:rsid w:val="004F21A8"/>
    <w:rsid w:val="004F2D6B"/>
    <w:rsid w:val="004F2F1F"/>
    <w:rsid w:val="004F311F"/>
    <w:rsid w:val="004F4A2D"/>
    <w:rsid w:val="00501E92"/>
    <w:rsid w:val="005038FC"/>
    <w:rsid w:val="00507E61"/>
    <w:rsid w:val="005131CD"/>
    <w:rsid w:val="00515D96"/>
    <w:rsid w:val="00516B51"/>
    <w:rsid w:val="0051740F"/>
    <w:rsid w:val="00520EB6"/>
    <w:rsid w:val="005340C3"/>
    <w:rsid w:val="00534F49"/>
    <w:rsid w:val="00535A61"/>
    <w:rsid w:val="0054142D"/>
    <w:rsid w:val="005440DD"/>
    <w:rsid w:val="00551839"/>
    <w:rsid w:val="0055704B"/>
    <w:rsid w:val="005619CE"/>
    <w:rsid w:val="005622EF"/>
    <w:rsid w:val="00563A98"/>
    <w:rsid w:val="00573A97"/>
    <w:rsid w:val="00580CF1"/>
    <w:rsid w:val="00583E81"/>
    <w:rsid w:val="00591181"/>
    <w:rsid w:val="005955E0"/>
    <w:rsid w:val="00595AA9"/>
    <w:rsid w:val="005A250A"/>
    <w:rsid w:val="005A5EC8"/>
    <w:rsid w:val="005B0058"/>
    <w:rsid w:val="005B17E6"/>
    <w:rsid w:val="005B2404"/>
    <w:rsid w:val="005B364D"/>
    <w:rsid w:val="005B37E8"/>
    <w:rsid w:val="005B3ECC"/>
    <w:rsid w:val="005B51CF"/>
    <w:rsid w:val="005B5A8C"/>
    <w:rsid w:val="005B5C5C"/>
    <w:rsid w:val="005B6EE1"/>
    <w:rsid w:val="005B7167"/>
    <w:rsid w:val="005C1772"/>
    <w:rsid w:val="005C1DC5"/>
    <w:rsid w:val="005C70E0"/>
    <w:rsid w:val="005C7D85"/>
    <w:rsid w:val="005D052D"/>
    <w:rsid w:val="005D0C77"/>
    <w:rsid w:val="005D17D6"/>
    <w:rsid w:val="005D713B"/>
    <w:rsid w:val="005E2A99"/>
    <w:rsid w:val="005E302F"/>
    <w:rsid w:val="005E40A7"/>
    <w:rsid w:val="005E4189"/>
    <w:rsid w:val="005E4E0F"/>
    <w:rsid w:val="005E596F"/>
    <w:rsid w:val="005F2063"/>
    <w:rsid w:val="005F3A39"/>
    <w:rsid w:val="005F3F23"/>
    <w:rsid w:val="005F55E3"/>
    <w:rsid w:val="005F7387"/>
    <w:rsid w:val="00607AFA"/>
    <w:rsid w:val="0061536B"/>
    <w:rsid w:val="006163B3"/>
    <w:rsid w:val="006178D9"/>
    <w:rsid w:val="00621977"/>
    <w:rsid w:val="00632772"/>
    <w:rsid w:val="00633A6C"/>
    <w:rsid w:val="00636A2A"/>
    <w:rsid w:val="00636D52"/>
    <w:rsid w:val="00640C43"/>
    <w:rsid w:val="006421D0"/>
    <w:rsid w:val="0064353D"/>
    <w:rsid w:val="00644899"/>
    <w:rsid w:val="00651FE4"/>
    <w:rsid w:val="00654888"/>
    <w:rsid w:val="0065538F"/>
    <w:rsid w:val="006553A0"/>
    <w:rsid w:val="00660988"/>
    <w:rsid w:val="00660EB2"/>
    <w:rsid w:val="00662E88"/>
    <w:rsid w:val="00667599"/>
    <w:rsid w:val="0066770D"/>
    <w:rsid w:val="00673ADA"/>
    <w:rsid w:val="00677B8C"/>
    <w:rsid w:val="00680157"/>
    <w:rsid w:val="00684D88"/>
    <w:rsid w:val="00695829"/>
    <w:rsid w:val="00697D2B"/>
    <w:rsid w:val="006A600E"/>
    <w:rsid w:val="006A6FF5"/>
    <w:rsid w:val="006A7C31"/>
    <w:rsid w:val="006B25B7"/>
    <w:rsid w:val="006B3ADF"/>
    <w:rsid w:val="006B5608"/>
    <w:rsid w:val="006B6D7D"/>
    <w:rsid w:val="006C0AEB"/>
    <w:rsid w:val="006C568B"/>
    <w:rsid w:val="006D327F"/>
    <w:rsid w:val="006E11C6"/>
    <w:rsid w:val="006E44CB"/>
    <w:rsid w:val="006F0D0F"/>
    <w:rsid w:val="006F198E"/>
    <w:rsid w:val="006F4312"/>
    <w:rsid w:val="006F7AF1"/>
    <w:rsid w:val="006F7D5B"/>
    <w:rsid w:val="007022D9"/>
    <w:rsid w:val="00703D01"/>
    <w:rsid w:val="007046FB"/>
    <w:rsid w:val="00706A10"/>
    <w:rsid w:val="00707BFA"/>
    <w:rsid w:val="00710985"/>
    <w:rsid w:val="007131EB"/>
    <w:rsid w:val="00717321"/>
    <w:rsid w:val="00721375"/>
    <w:rsid w:val="007213D5"/>
    <w:rsid w:val="00722369"/>
    <w:rsid w:val="00730A22"/>
    <w:rsid w:val="00730DF9"/>
    <w:rsid w:val="00745ECF"/>
    <w:rsid w:val="00745FD4"/>
    <w:rsid w:val="00747581"/>
    <w:rsid w:val="007508DB"/>
    <w:rsid w:val="00752E1E"/>
    <w:rsid w:val="0075354C"/>
    <w:rsid w:val="00761221"/>
    <w:rsid w:val="00761325"/>
    <w:rsid w:val="00764759"/>
    <w:rsid w:val="0076570B"/>
    <w:rsid w:val="0077308C"/>
    <w:rsid w:val="0077451B"/>
    <w:rsid w:val="00775B86"/>
    <w:rsid w:val="00780C8C"/>
    <w:rsid w:val="00790E6F"/>
    <w:rsid w:val="00791163"/>
    <w:rsid w:val="00791A85"/>
    <w:rsid w:val="0079312C"/>
    <w:rsid w:val="00797ED2"/>
    <w:rsid w:val="007A0D1C"/>
    <w:rsid w:val="007A0D81"/>
    <w:rsid w:val="007B3A4B"/>
    <w:rsid w:val="007B3B4D"/>
    <w:rsid w:val="007C7A8D"/>
    <w:rsid w:val="007D3FCB"/>
    <w:rsid w:val="007D462C"/>
    <w:rsid w:val="007D4E17"/>
    <w:rsid w:val="007D7BD8"/>
    <w:rsid w:val="007E1A8B"/>
    <w:rsid w:val="007E2A8E"/>
    <w:rsid w:val="007E4950"/>
    <w:rsid w:val="007E51CA"/>
    <w:rsid w:val="007F23D3"/>
    <w:rsid w:val="007F4262"/>
    <w:rsid w:val="008000C2"/>
    <w:rsid w:val="0080032B"/>
    <w:rsid w:val="008068B9"/>
    <w:rsid w:val="00806EE0"/>
    <w:rsid w:val="00814A82"/>
    <w:rsid w:val="00820EA7"/>
    <w:rsid w:val="008217E9"/>
    <w:rsid w:val="00821F8C"/>
    <w:rsid w:val="00822523"/>
    <w:rsid w:val="008250FF"/>
    <w:rsid w:val="00826EC7"/>
    <w:rsid w:val="00827059"/>
    <w:rsid w:val="00827F6A"/>
    <w:rsid w:val="00831F3C"/>
    <w:rsid w:val="00835A93"/>
    <w:rsid w:val="0084507D"/>
    <w:rsid w:val="00850459"/>
    <w:rsid w:val="00861921"/>
    <w:rsid w:val="00863E9A"/>
    <w:rsid w:val="00864130"/>
    <w:rsid w:val="00864F5A"/>
    <w:rsid w:val="0086767B"/>
    <w:rsid w:val="00873438"/>
    <w:rsid w:val="00874E81"/>
    <w:rsid w:val="00875F59"/>
    <w:rsid w:val="00881354"/>
    <w:rsid w:val="008833D3"/>
    <w:rsid w:val="008850D7"/>
    <w:rsid w:val="008862CB"/>
    <w:rsid w:val="00886F3B"/>
    <w:rsid w:val="008904ED"/>
    <w:rsid w:val="00893A5B"/>
    <w:rsid w:val="008A016D"/>
    <w:rsid w:val="008A50AE"/>
    <w:rsid w:val="008B0237"/>
    <w:rsid w:val="008B1B5E"/>
    <w:rsid w:val="008B1FBC"/>
    <w:rsid w:val="008C6108"/>
    <w:rsid w:val="008D1897"/>
    <w:rsid w:val="008D220D"/>
    <w:rsid w:val="008D2766"/>
    <w:rsid w:val="008D4DA3"/>
    <w:rsid w:val="008D72D6"/>
    <w:rsid w:val="008E0194"/>
    <w:rsid w:val="008E0BB0"/>
    <w:rsid w:val="008E4927"/>
    <w:rsid w:val="008F0273"/>
    <w:rsid w:val="008F0DDE"/>
    <w:rsid w:val="008F2331"/>
    <w:rsid w:val="008F2D7C"/>
    <w:rsid w:val="008F3CA6"/>
    <w:rsid w:val="008F45E2"/>
    <w:rsid w:val="008F48F0"/>
    <w:rsid w:val="008F74C4"/>
    <w:rsid w:val="008F7B1C"/>
    <w:rsid w:val="00901844"/>
    <w:rsid w:val="009037AD"/>
    <w:rsid w:val="00907C32"/>
    <w:rsid w:val="00913844"/>
    <w:rsid w:val="009139FF"/>
    <w:rsid w:val="00914D94"/>
    <w:rsid w:val="009159AA"/>
    <w:rsid w:val="009200DD"/>
    <w:rsid w:val="00922601"/>
    <w:rsid w:val="00925447"/>
    <w:rsid w:val="00933F0D"/>
    <w:rsid w:val="00934E9B"/>
    <w:rsid w:val="00943899"/>
    <w:rsid w:val="0094614B"/>
    <w:rsid w:val="00954EA0"/>
    <w:rsid w:val="00955E94"/>
    <w:rsid w:val="009631DA"/>
    <w:rsid w:val="00963BDE"/>
    <w:rsid w:val="00967FDB"/>
    <w:rsid w:val="009732BC"/>
    <w:rsid w:val="009761C2"/>
    <w:rsid w:val="00976A65"/>
    <w:rsid w:val="00980CA3"/>
    <w:rsid w:val="0098291C"/>
    <w:rsid w:val="00984191"/>
    <w:rsid w:val="009869EA"/>
    <w:rsid w:val="00991C65"/>
    <w:rsid w:val="009960E8"/>
    <w:rsid w:val="009A07D1"/>
    <w:rsid w:val="009A151C"/>
    <w:rsid w:val="009A590B"/>
    <w:rsid w:val="009A7CAC"/>
    <w:rsid w:val="009B0AF8"/>
    <w:rsid w:val="009B30CD"/>
    <w:rsid w:val="009B3ADB"/>
    <w:rsid w:val="009D2700"/>
    <w:rsid w:val="009D4141"/>
    <w:rsid w:val="009E08AA"/>
    <w:rsid w:val="009E59BF"/>
    <w:rsid w:val="009E65FE"/>
    <w:rsid w:val="009F3CD8"/>
    <w:rsid w:val="009F5ABA"/>
    <w:rsid w:val="00A07045"/>
    <w:rsid w:val="00A117EA"/>
    <w:rsid w:val="00A137CC"/>
    <w:rsid w:val="00A13C6F"/>
    <w:rsid w:val="00A14FA6"/>
    <w:rsid w:val="00A20204"/>
    <w:rsid w:val="00A21891"/>
    <w:rsid w:val="00A22A32"/>
    <w:rsid w:val="00A24046"/>
    <w:rsid w:val="00A2406E"/>
    <w:rsid w:val="00A257FB"/>
    <w:rsid w:val="00A26928"/>
    <w:rsid w:val="00A30878"/>
    <w:rsid w:val="00A31C0E"/>
    <w:rsid w:val="00A35243"/>
    <w:rsid w:val="00A42D5E"/>
    <w:rsid w:val="00A433B9"/>
    <w:rsid w:val="00A43845"/>
    <w:rsid w:val="00A51AFC"/>
    <w:rsid w:val="00A60D77"/>
    <w:rsid w:val="00A642C2"/>
    <w:rsid w:val="00A644B7"/>
    <w:rsid w:val="00A65ED9"/>
    <w:rsid w:val="00A70C8D"/>
    <w:rsid w:val="00A71417"/>
    <w:rsid w:val="00A7202F"/>
    <w:rsid w:val="00A76834"/>
    <w:rsid w:val="00A775F8"/>
    <w:rsid w:val="00A82225"/>
    <w:rsid w:val="00A823EE"/>
    <w:rsid w:val="00A8544A"/>
    <w:rsid w:val="00A93F70"/>
    <w:rsid w:val="00A9654F"/>
    <w:rsid w:val="00A9658B"/>
    <w:rsid w:val="00AA22AF"/>
    <w:rsid w:val="00AA33DE"/>
    <w:rsid w:val="00AA4195"/>
    <w:rsid w:val="00AB0A85"/>
    <w:rsid w:val="00AB1B04"/>
    <w:rsid w:val="00AB5CC7"/>
    <w:rsid w:val="00AB6DD2"/>
    <w:rsid w:val="00AB6F58"/>
    <w:rsid w:val="00AC1C91"/>
    <w:rsid w:val="00AC4DB1"/>
    <w:rsid w:val="00AC4FB2"/>
    <w:rsid w:val="00AD0DF0"/>
    <w:rsid w:val="00AD171A"/>
    <w:rsid w:val="00AD4783"/>
    <w:rsid w:val="00AD5E45"/>
    <w:rsid w:val="00AD6DC5"/>
    <w:rsid w:val="00AD71F2"/>
    <w:rsid w:val="00AD7800"/>
    <w:rsid w:val="00AE0B90"/>
    <w:rsid w:val="00AE44B7"/>
    <w:rsid w:val="00AF300D"/>
    <w:rsid w:val="00AF43F8"/>
    <w:rsid w:val="00AF4BD8"/>
    <w:rsid w:val="00AF5401"/>
    <w:rsid w:val="00AF6A15"/>
    <w:rsid w:val="00B0082D"/>
    <w:rsid w:val="00B0588B"/>
    <w:rsid w:val="00B0633F"/>
    <w:rsid w:val="00B11CC8"/>
    <w:rsid w:val="00B13C65"/>
    <w:rsid w:val="00B13E04"/>
    <w:rsid w:val="00B14D3D"/>
    <w:rsid w:val="00B177D2"/>
    <w:rsid w:val="00B221A9"/>
    <w:rsid w:val="00B24254"/>
    <w:rsid w:val="00B30686"/>
    <w:rsid w:val="00B31E52"/>
    <w:rsid w:val="00B34F52"/>
    <w:rsid w:val="00B3635F"/>
    <w:rsid w:val="00B36F6A"/>
    <w:rsid w:val="00B37E54"/>
    <w:rsid w:val="00B438F2"/>
    <w:rsid w:val="00B44A0F"/>
    <w:rsid w:val="00B45CF6"/>
    <w:rsid w:val="00B4607B"/>
    <w:rsid w:val="00B46AD5"/>
    <w:rsid w:val="00B46DBC"/>
    <w:rsid w:val="00B576ED"/>
    <w:rsid w:val="00B57C29"/>
    <w:rsid w:val="00B60DFC"/>
    <w:rsid w:val="00B61D1E"/>
    <w:rsid w:val="00B61E4C"/>
    <w:rsid w:val="00B629B0"/>
    <w:rsid w:val="00B62F1F"/>
    <w:rsid w:val="00B6565C"/>
    <w:rsid w:val="00B664EE"/>
    <w:rsid w:val="00B70D11"/>
    <w:rsid w:val="00B71E16"/>
    <w:rsid w:val="00B74FCE"/>
    <w:rsid w:val="00B75224"/>
    <w:rsid w:val="00B757EB"/>
    <w:rsid w:val="00B80698"/>
    <w:rsid w:val="00B828A4"/>
    <w:rsid w:val="00B849F8"/>
    <w:rsid w:val="00B9243E"/>
    <w:rsid w:val="00B96170"/>
    <w:rsid w:val="00B96532"/>
    <w:rsid w:val="00B97BF2"/>
    <w:rsid w:val="00BA085B"/>
    <w:rsid w:val="00BA2332"/>
    <w:rsid w:val="00BA6EB1"/>
    <w:rsid w:val="00BB2E6C"/>
    <w:rsid w:val="00BB4C99"/>
    <w:rsid w:val="00BB51CF"/>
    <w:rsid w:val="00BB5667"/>
    <w:rsid w:val="00BC3CA8"/>
    <w:rsid w:val="00BC4250"/>
    <w:rsid w:val="00BC6262"/>
    <w:rsid w:val="00BC7524"/>
    <w:rsid w:val="00BC7B29"/>
    <w:rsid w:val="00BD3831"/>
    <w:rsid w:val="00BD4CA6"/>
    <w:rsid w:val="00BE6ABB"/>
    <w:rsid w:val="00BE7300"/>
    <w:rsid w:val="00BF077A"/>
    <w:rsid w:val="00BF0E14"/>
    <w:rsid w:val="00BF2D8C"/>
    <w:rsid w:val="00BF70C4"/>
    <w:rsid w:val="00C04457"/>
    <w:rsid w:val="00C045FB"/>
    <w:rsid w:val="00C06A86"/>
    <w:rsid w:val="00C1071A"/>
    <w:rsid w:val="00C10B74"/>
    <w:rsid w:val="00C11598"/>
    <w:rsid w:val="00C11CA4"/>
    <w:rsid w:val="00C16E26"/>
    <w:rsid w:val="00C17DED"/>
    <w:rsid w:val="00C23799"/>
    <w:rsid w:val="00C2410D"/>
    <w:rsid w:val="00C25FD5"/>
    <w:rsid w:val="00C34D0D"/>
    <w:rsid w:val="00C3672A"/>
    <w:rsid w:val="00C36B50"/>
    <w:rsid w:val="00C36D4C"/>
    <w:rsid w:val="00C375FC"/>
    <w:rsid w:val="00C44A69"/>
    <w:rsid w:val="00C45ECE"/>
    <w:rsid w:val="00C469C8"/>
    <w:rsid w:val="00C50BB0"/>
    <w:rsid w:val="00C57216"/>
    <w:rsid w:val="00C60BE0"/>
    <w:rsid w:val="00C637DF"/>
    <w:rsid w:val="00C71B32"/>
    <w:rsid w:val="00C73924"/>
    <w:rsid w:val="00C763F2"/>
    <w:rsid w:val="00C76DDB"/>
    <w:rsid w:val="00C76E33"/>
    <w:rsid w:val="00C819F0"/>
    <w:rsid w:val="00C873AB"/>
    <w:rsid w:val="00C904B0"/>
    <w:rsid w:val="00C913AD"/>
    <w:rsid w:val="00C9732E"/>
    <w:rsid w:val="00CA2E32"/>
    <w:rsid w:val="00CA6492"/>
    <w:rsid w:val="00CA76CA"/>
    <w:rsid w:val="00CC083E"/>
    <w:rsid w:val="00CC11F7"/>
    <w:rsid w:val="00CD77B2"/>
    <w:rsid w:val="00CE37AF"/>
    <w:rsid w:val="00CE665D"/>
    <w:rsid w:val="00CE799F"/>
    <w:rsid w:val="00CF137C"/>
    <w:rsid w:val="00CF2E0C"/>
    <w:rsid w:val="00CF5BB8"/>
    <w:rsid w:val="00CF646F"/>
    <w:rsid w:val="00D0320F"/>
    <w:rsid w:val="00D1024C"/>
    <w:rsid w:val="00D1375D"/>
    <w:rsid w:val="00D15A45"/>
    <w:rsid w:val="00D16864"/>
    <w:rsid w:val="00D2529C"/>
    <w:rsid w:val="00D26F63"/>
    <w:rsid w:val="00D27AC4"/>
    <w:rsid w:val="00D3706A"/>
    <w:rsid w:val="00D3763C"/>
    <w:rsid w:val="00D41EA8"/>
    <w:rsid w:val="00D43B63"/>
    <w:rsid w:val="00D473C3"/>
    <w:rsid w:val="00D50906"/>
    <w:rsid w:val="00D52287"/>
    <w:rsid w:val="00D53715"/>
    <w:rsid w:val="00D538F9"/>
    <w:rsid w:val="00D53ED1"/>
    <w:rsid w:val="00D53F40"/>
    <w:rsid w:val="00D64B14"/>
    <w:rsid w:val="00D65B18"/>
    <w:rsid w:val="00D66479"/>
    <w:rsid w:val="00D668A0"/>
    <w:rsid w:val="00D66AB9"/>
    <w:rsid w:val="00D70CF5"/>
    <w:rsid w:val="00D70FE8"/>
    <w:rsid w:val="00D731DE"/>
    <w:rsid w:val="00D73E91"/>
    <w:rsid w:val="00D7587C"/>
    <w:rsid w:val="00D80729"/>
    <w:rsid w:val="00D82750"/>
    <w:rsid w:val="00D8390A"/>
    <w:rsid w:val="00D86E65"/>
    <w:rsid w:val="00D92D66"/>
    <w:rsid w:val="00D972C3"/>
    <w:rsid w:val="00D973FA"/>
    <w:rsid w:val="00DA083A"/>
    <w:rsid w:val="00DA2546"/>
    <w:rsid w:val="00DA570B"/>
    <w:rsid w:val="00DB28C3"/>
    <w:rsid w:val="00DB3254"/>
    <w:rsid w:val="00DB6851"/>
    <w:rsid w:val="00DB6F66"/>
    <w:rsid w:val="00DD1A52"/>
    <w:rsid w:val="00DD21AA"/>
    <w:rsid w:val="00DD71A7"/>
    <w:rsid w:val="00DD7D5D"/>
    <w:rsid w:val="00DE1845"/>
    <w:rsid w:val="00DE5577"/>
    <w:rsid w:val="00DE55C4"/>
    <w:rsid w:val="00DE6586"/>
    <w:rsid w:val="00DF2B7F"/>
    <w:rsid w:val="00DF3179"/>
    <w:rsid w:val="00DF50D5"/>
    <w:rsid w:val="00E03AF3"/>
    <w:rsid w:val="00E109A5"/>
    <w:rsid w:val="00E12927"/>
    <w:rsid w:val="00E15E1C"/>
    <w:rsid w:val="00E166C4"/>
    <w:rsid w:val="00E17D05"/>
    <w:rsid w:val="00E2029A"/>
    <w:rsid w:val="00E20EC2"/>
    <w:rsid w:val="00E21314"/>
    <w:rsid w:val="00E21A61"/>
    <w:rsid w:val="00E2201A"/>
    <w:rsid w:val="00E22914"/>
    <w:rsid w:val="00E240B4"/>
    <w:rsid w:val="00E2568F"/>
    <w:rsid w:val="00E32384"/>
    <w:rsid w:val="00E3446C"/>
    <w:rsid w:val="00E34ED8"/>
    <w:rsid w:val="00E41AB9"/>
    <w:rsid w:val="00E4328E"/>
    <w:rsid w:val="00E546E8"/>
    <w:rsid w:val="00E57C62"/>
    <w:rsid w:val="00E61DA2"/>
    <w:rsid w:val="00E634D6"/>
    <w:rsid w:val="00E6601C"/>
    <w:rsid w:val="00E66164"/>
    <w:rsid w:val="00E6724C"/>
    <w:rsid w:val="00E67527"/>
    <w:rsid w:val="00E709F1"/>
    <w:rsid w:val="00E711DE"/>
    <w:rsid w:val="00E7126A"/>
    <w:rsid w:val="00E7389C"/>
    <w:rsid w:val="00E75566"/>
    <w:rsid w:val="00E7565A"/>
    <w:rsid w:val="00E766C0"/>
    <w:rsid w:val="00E82479"/>
    <w:rsid w:val="00E846CF"/>
    <w:rsid w:val="00E91D00"/>
    <w:rsid w:val="00E959FF"/>
    <w:rsid w:val="00EA019C"/>
    <w:rsid w:val="00EA1663"/>
    <w:rsid w:val="00EA25D6"/>
    <w:rsid w:val="00EA600B"/>
    <w:rsid w:val="00EA6EB5"/>
    <w:rsid w:val="00EB0FF2"/>
    <w:rsid w:val="00EB3DBD"/>
    <w:rsid w:val="00EC2F3D"/>
    <w:rsid w:val="00ED39DB"/>
    <w:rsid w:val="00ED4622"/>
    <w:rsid w:val="00EE0F19"/>
    <w:rsid w:val="00EE4635"/>
    <w:rsid w:val="00F034E3"/>
    <w:rsid w:val="00F03588"/>
    <w:rsid w:val="00F0630B"/>
    <w:rsid w:val="00F07837"/>
    <w:rsid w:val="00F07F7E"/>
    <w:rsid w:val="00F10135"/>
    <w:rsid w:val="00F13326"/>
    <w:rsid w:val="00F1520B"/>
    <w:rsid w:val="00F17174"/>
    <w:rsid w:val="00F171A2"/>
    <w:rsid w:val="00F17F0D"/>
    <w:rsid w:val="00F21453"/>
    <w:rsid w:val="00F22EC7"/>
    <w:rsid w:val="00F2620A"/>
    <w:rsid w:val="00F266FB"/>
    <w:rsid w:val="00F30BAD"/>
    <w:rsid w:val="00F31E38"/>
    <w:rsid w:val="00F3488B"/>
    <w:rsid w:val="00F36694"/>
    <w:rsid w:val="00F374F1"/>
    <w:rsid w:val="00F375F1"/>
    <w:rsid w:val="00F436BA"/>
    <w:rsid w:val="00F43947"/>
    <w:rsid w:val="00F43F58"/>
    <w:rsid w:val="00F45845"/>
    <w:rsid w:val="00F46197"/>
    <w:rsid w:val="00F5454E"/>
    <w:rsid w:val="00F57F25"/>
    <w:rsid w:val="00F62EFA"/>
    <w:rsid w:val="00F65BDF"/>
    <w:rsid w:val="00F70B00"/>
    <w:rsid w:val="00F7419C"/>
    <w:rsid w:val="00F746A7"/>
    <w:rsid w:val="00F770CF"/>
    <w:rsid w:val="00F82325"/>
    <w:rsid w:val="00F84DFF"/>
    <w:rsid w:val="00F8583C"/>
    <w:rsid w:val="00F86672"/>
    <w:rsid w:val="00F86DB7"/>
    <w:rsid w:val="00F90C69"/>
    <w:rsid w:val="00F90FB9"/>
    <w:rsid w:val="00F93D76"/>
    <w:rsid w:val="00F94521"/>
    <w:rsid w:val="00F95460"/>
    <w:rsid w:val="00F96EFA"/>
    <w:rsid w:val="00F97BBE"/>
    <w:rsid w:val="00FA529B"/>
    <w:rsid w:val="00FB091C"/>
    <w:rsid w:val="00FB3855"/>
    <w:rsid w:val="00FB474F"/>
    <w:rsid w:val="00FB76C6"/>
    <w:rsid w:val="00FC071F"/>
    <w:rsid w:val="00FC5B84"/>
    <w:rsid w:val="00FC69BD"/>
    <w:rsid w:val="00FD3DB8"/>
    <w:rsid w:val="00FE7BF4"/>
    <w:rsid w:val="00FF18E4"/>
    <w:rsid w:val="00FF2E7E"/>
    <w:rsid w:val="00FF5356"/>
    <w:rsid w:val="00FF7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273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22EC7"/>
    <w:rPr>
      <w:rFonts w:cs="Times New Roman"/>
      <w:color w:val="000080"/>
      <w:u w:val="single"/>
    </w:rPr>
  </w:style>
  <w:style w:type="paragraph" w:styleId="a4">
    <w:name w:val="Normal (Web)"/>
    <w:basedOn w:val="a"/>
    <w:uiPriority w:val="99"/>
    <w:unhideWhenUsed/>
    <w:rsid w:val="00F22EC7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nhideWhenUsed/>
    <w:rsid w:val="000417F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locked/>
    <w:rsid w:val="000417FE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0417F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0417FE"/>
    <w:rPr>
      <w:rFonts w:cs="Times New Roman"/>
    </w:rPr>
  </w:style>
  <w:style w:type="paragraph" w:customStyle="1" w:styleId="cef1edeee2edeee9f2e5eaf1f2">
    <w:name w:val="Оceсf1нedоeeвe2нedоeeйe9 тf2еe5кeaсf1тf2"/>
    <w:basedOn w:val="a"/>
    <w:uiPriority w:val="99"/>
    <w:rsid w:val="00F07837"/>
    <w:pPr>
      <w:autoSpaceDE w:val="0"/>
      <w:autoSpaceDN w:val="0"/>
      <w:adjustRightInd w:val="0"/>
      <w:spacing w:after="0" w:line="240" w:lineRule="auto"/>
    </w:pPr>
    <w:rPr>
      <w:rFonts w:ascii="Times New Roman" w:hAnsi="Liberation Serif"/>
      <w:sz w:val="28"/>
      <w:szCs w:val="28"/>
    </w:rPr>
  </w:style>
  <w:style w:type="paragraph" w:customStyle="1" w:styleId="cef1edeee2edeee9f2e5eaf1f22">
    <w:name w:val="Оceсf1нedоeeвe2нedоeeйe9 тf2еe5кeaсf1тf2 2"/>
    <w:basedOn w:val="a"/>
    <w:uiPriority w:val="99"/>
    <w:rsid w:val="00F07837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Liberation Serif"/>
      <w:sz w:val="28"/>
      <w:szCs w:val="28"/>
    </w:rPr>
  </w:style>
  <w:style w:type="paragraph" w:customStyle="1" w:styleId="ConsPlusNormal">
    <w:name w:val="ConsPlusNormal"/>
    <w:rsid w:val="00F07837"/>
    <w:pPr>
      <w:suppressAutoHyphens/>
      <w:autoSpaceDE w:val="0"/>
      <w:autoSpaceDN w:val="0"/>
      <w:adjustRightInd w:val="0"/>
    </w:pPr>
    <w:rPr>
      <w:rFonts w:ascii="Arial" w:hAnsi="Liberation Serif" w:cs="Arial"/>
      <w:lang w:eastAsia="zh-CN"/>
    </w:rPr>
  </w:style>
  <w:style w:type="paragraph" w:customStyle="1" w:styleId="newncpi0">
    <w:name w:val="newncpi0"/>
    <w:basedOn w:val="a"/>
    <w:uiPriority w:val="99"/>
    <w:rsid w:val="00F07837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Liberation Serif"/>
      <w:sz w:val="24"/>
      <w:szCs w:val="24"/>
    </w:rPr>
  </w:style>
  <w:style w:type="paragraph" w:customStyle="1" w:styleId="cef1edeee2edeee9f2e5eaf1f220">
    <w:name w:val="Оceсf1нedоeeвe2нedоeeйe9 тf2еe5кeaсf1тf22"/>
    <w:basedOn w:val="a"/>
    <w:uiPriority w:val="99"/>
    <w:rsid w:val="00F07837"/>
    <w:pPr>
      <w:widowControl w:val="0"/>
      <w:autoSpaceDE w:val="0"/>
      <w:autoSpaceDN w:val="0"/>
      <w:adjustRightInd w:val="0"/>
      <w:spacing w:after="240" w:line="278" w:lineRule="exact"/>
    </w:pPr>
    <w:rPr>
      <w:rFonts w:ascii="Times New Roman" w:hAnsi="Liberation Serif"/>
      <w:sz w:val="20"/>
      <w:szCs w:val="20"/>
    </w:rPr>
  </w:style>
  <w:style w:type="table" w:styleId="a9">
    <w:name w:val="Table Grid"/>
    <w:basedOn w:val="a1"/>
    <w:uiPriority w:val="59"/>
    <w:rsid w:val="00F07837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E7389C"/>
    <w:pPr>
      <w:suppressAutoHyphens/>
      <w:spacing w:after="0" w:line="240" w:lineRule="auto"/>
      <w:ind w:left="709" w:firstLine="11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BF0E14"/>
    <w:pPr>
      <w:suppressAutoHyphens/>
      <w:spacing w:after="0" w:line="240" w:lineRule="auto"/>
      <w:jc w:val="both"/>
    </w:pPr>
    <w:rPr>
      <w:rFonts w:ascii="Times New Roman" w:hAnsi="Times New Roman"/>
      <w:sz w:val="27"/>
      <w:szCs w:val="20"/>
      <w:lang w:eastAsia="ar-SA"/>
    </w:rPr>
  </w:style>
  <w:style w:type="character" w:customStyle="1" w:styleId="aa">
    <w:name w:val="Основной текст_"/>
    <w:link w:val="2"/>
    <w:rsid w:val="008D72D6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8D72D6"/>
    <w:pPr>
      <w:widowControl w:val="0"/>
      <w:shd w:val="clear" w:color="auto" w:fill="FFFFFF"/>
      <w:spacing w:after="240" w:line="278" w:lineRule="exact"/>
    </w:pPr>
    <w:rPr>
      <w:sz w:val="20"/>
      <w:szCs w:val="20"/>
      <w:shd w:val="clear" w:color="auto" w:fill="FFFFFF"/>
    </w:rPr>
  </w:style>
  <w:style w:type="paragraph" w:styleId="3">
    <w:name w:val="Body Text 3"/>
    <w:basedOn w:val="a"/>
    <w:link w:val="30"/>
    <w:uiPriority w:val="99"/>
    <w:unhideWhenUsed/>
    <w:rsid w:val="005A25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5A250A"/>
    <w:rPr>
      <w:rFonts w:cs="Times New Roman"/>
      <w:sz w:val="16"/>
      <w:szCs w:val="16"/>
    </w:rPr>
  </w:style>
  <w:style w:type="paragraph" w:styleId="ab">
    <w:name w:val="Body Text"/>
    <w:basedOn w:val="a"/>
    <w:link w:val="ac"/>
    <w:uiPriority w:val="99"/>
    <w:unhideWhenUsed/>
    <w:rsid w:val="00DE1845"/>
    <w:pPr>
      <w:spacing w:after="120"/>
    </w:pPr>
  </w:style>
  <w:style w:type="character" w:customStyle="1" w:styleId="ac">
    <w:name w:val="Основной текст Знак"/>
    <w:link w:val="ab"/>
    <w:uiPriority w:val="99"/>
    <w:rsid w:val="00DE1845"/>
    <w:rPr>
      <w:rFonts w:cs="Times New Roman"/>
      <w:sz w:val="22"/>
      <w:szCs w:val="22"/>
    </w:rPr>
  </w:style>
  <w:style w:type="paragraph" w:styleId="ad">
    <w:name w:val="No Spacing"/>
    <w:uiPriority w:val="1"/>
    <w:qFormat/>
    <w:rsid w:val="000A1114"/>
    <w:rPr>
      <w:rFonts w:cs="Times New Roman"/>
      <w:sz w:val="22"/>
      <w:szCs w:val="22"/>
    </w:rPr>
  </w:style>
  <w:style w:type="paragraph" w:styleId="ae">
    <w:name w:val="Body Text Indent"/>
    <w:basedOn w:val="a"/>
    <w:link w:val="af"/>
    <w:uiPriority w:val="99"/>
    <w:unhideWhenUsed/>
    <w:rsid w:val="00B80698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rsid w:val="00B80698"/>
    <w:rPr>
      <w:rFonts w:cs="Times New Roman"/>
      <w:sz w:val="22"/>
      <w:szCs w:val="22"/>
    </w:rPr>
  </w:style>
  <w:style w:type="character" w:styleId="af0">
    <w:name w:val="annotation reference"/>
    <w:uiPriority w:val="99"/>
    <w:semiHidden/>
    <w:unhideWhenUsed/>
    <w:rsid w:val="00DF2B7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F2B7F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DF2B7F"/>
    <w:rPr>
      <w:rFonts w:cs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F2B7F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DF2B7F"/>
    <w:rPr>
      <w:rFonts w:cs="Times New Roman"/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DF2B7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6">
    <w:name w:val="Текст выноски Знак"/>
    <w:link w:val="af5"/>
    <w:uiPriority w:val="99"/>
    <w:semiHidden/>
    <w:rsid w:val="00DF2B7F"/>
    <w:rPr>
      <w:rFonts w:ascii="Segoe UI" w:hAnsi="Segoe UI" w:cs="Segoe UI"/>
      <w:sz w:val="18"/>
      <w:szCs w:val="18"/>
    </w:rPr>
  </w:style>
  <w:style w:type="character" w:customStyle="1" w:styleId="h-normal">
    <w:name w:val="h-normal"/>
    <w:rsid w:val="00002EF3"/>
  </w:style>
  <w:style w:type="character" w:customStyle="1" w:styleId="color0000ff">
    <w:name w:val="color__0000ff"/>
    <w:rsid w:val="00002EF3"/>
  </w:style>
  <w:style w:type="character" w:styleId="af7">
    <w:name w:val="Emphasis"/>
    <w:uiPriority w:val="20"/>
    <w:qFormat/>
    <w:rsid w:val="00002EF3"/>
    <w:rPr>
      <w:i/>
      <w:iCs/>
    </w:rPr>
  </w:style>
  <w:style w:type="paragraph" w:customStyle="1" w:styleId="Default">
    <w:name w:val="Default"/>
    <w:uiPriority w:val="99"/>
    <w:rsid w:val="00002EF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p-normal">
    <w:name w:val="p-normal"/>
    <w:basedOn w:val="a"/>
    <w:uiPriority w:val="99"/>
    <w:rsid w:val="00D137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rsid w:val="004F2D6B"/>
    <w:rPr>
      <w:rFonts w:ascii="Times New Roman" w:hAnsi="Times New Roman" w:cs="Times New Roman"/>
      <w:sz w:val="20"/>
      <w:szCs w:val="20"/>
    </w:rPr>
  </w:style>
  <w:style w:type="paragraph" w:customStyle="1" w:styleId="1">
    <w:name w:val="Обычный1"/>
    <w:rsid w:val="00C73924"/>
    <w:pPr>
      <w:widowControl w:val="0"/>
    </w:pPr>
    <w:rPr>
      <w:rFonts w:ascii="Liberation Serif" w:hAnsi="Liberation Serif" w:cs="Liberation Serif"/>
      <w:color w:val="00000A"/>
      <w:sz w:val="24"/>
      <w:szCs w:val="24"/>
      <w:lang w:eastAsia="en-US"/>
    </w:rPr>
  </w:style>
  <w:style w:type="paragraph" w:customStyle="1" w:styleId="af8">
    <w:name w:val="По умолчанию"/>
    <w:rsid w:val="00F57F2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273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22EC7"/>
    <w:rPr>
      <w:rFonts w:cs="Times New Roman"/>
      <w:color w:val="000080"/>
      <w:u w:val="single"/>
    </w:rPr>
  </w:style>
  <w:style w:type="paragraph" w:styleId="a4">
    <w:name w:val="Normal (Web)"/>
    <w:basedOn w:val="a"/>
    <w:uiPriority w:val="99"/>
    <w:unhideWhenUsed/>
    <w:rsid w:val="00F22EC7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nhideWhenUsed/>
    <w:rsid w:val="000417F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locked/>
    <w:rsid w:val="000417FE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0417F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0417FE"/>
    <w:rPr>
      <w:rFonts w:cs="Times New Roman"/>
    </w:rPr>
  </w:style>
  <w:style w:type="paragraph" w:customStyle="1" w:styleId="cef1edeee2edeee9f2e5eaf1f2">
    <w:name w:val="Оceсf1нedоeeвe2нedоeeйe9 тf2еe5кeaсf1тf2"/>
    <w:basedOn w:val="a"/>
    <w:uiPriority w:val="99"/>
    <w:rsid w:val="00F07837"/>
    <w:pPr>
      <w:autoSpaceDE w:val="0"/>
      <w:autoSpaceDN w:val="0"/>
      <w:adjustRightInd w:val="0"/>
      <w:spacing w:after="0" w:line="240" w:lineRule="auto"/>
    </w:pPr>
    <w:rPr>
      <w:rFonts w:ascii="Times New Roman" w:hAnsi="Liberation Serif"/>
      <w:sz w:val="28"/>
      <w:szCs w:val="28"/>
    </w:rPr>
  </w:style>
  <w:style w:type="paragraph" w:customStyle="1" w:styleId="cef1edeee2edeee9f2e5eaf1f22">
    <w:name w:val="Оceсf1нedоeeвe2нedоeeйe9 тf2еe5кeaсf1тf2 2"/>
    <w:basedOn w:val="a"/>
    <w:uiPriority w:val="99"/>
    <w:rsid w:val="00F07837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Liberation Serif"/>
      <w:sz w:val="28"/>
      <w:szCs w:val="28"/>
    </w:rPr>
  </w:style>
  <w:style w:type="paragraph" w:customStyle="1" w:styleId="ConsPlusNormal">
    <w:name w:val="ConsPlusNormal"/>
    <w:rsid w:val="00F07837"/>
    <w:pPr>
      <w:suppressAutoHyphens/>
      <w:autoSpaceDE w:val="0"/>
      <w:autoSpaceDN w:val="0"/>
      <w:adjustRightInd w:val="0"/>
    </w:pPr>
    <w:rPr>
      <w:rFonts w:ascii="Arial" w:hAnsi="Liberation Serif" w:cs="Arial"/>
      <w:lang w:eastAsia="zh-CN"/>
    </w:rPr>
  </w:style>
  <w:style w:type="paragraph" w:customStyle="1" w:styleId="newncpi0">
    <w:name w:val="newncpi0"/>
    <w:basedOn w:val="a"/>
    <w:uiPriority w:val="99"/>
    <w:rsid w:val="00F07837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Liberation Serif"/>
      <w:sz w:val="24"/>
      <w:szCs w:val="24"/>
    </w:rPr>
  </w:style>
  <w:style w:type="paragraph" w:customStyle="1" w:styleId="cef1edeee2edeee9f2e5eaf1f220">
    <w:name w:val="Оceсf1нedоeeвe2нedоeeйe9 тf2еe5кeaсf1тf22"/>
    <w:basedOn w:val="a"/>
    <w:uiPriority w:val="99"/>
    <w:rsid w:val="00F07837"/>
    <w:pPr>
      <w:widowControl w:val="0"/>
      <w:autoSpaceDE w:val="0"/>
      <w:autoSpaceDN w:val="0"/>
      <w:adjustRightInd w:val="0"/>
      <w:spacing w:after="240" w:line="278" w:lineRule="exact"/>
    </w:pPr>
    <w:rPr>
      <w:rFonts w:ascii="Times New Roman" w:hAnsi="Liberation Serif"/>
      <w:sz w:val="20"/>
      <w:szCs w:val="20"/>
    </w:rPr>
  </w:style>
  <w:style w:type="table" w:styleId="a9">
    <w:name w:val="Table Grid"/>
    <w:basedOn w:val="a1"/>
    <w:uiPriority w:val="59"/>
    <w:rsid w:val="00F07837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E7389C"/>
    <w:pPr>
      <w:suppressAutoHyphens/>
      <w:spacing w:after="0" w:line="240" w:lineRule="auto"/>
      <w:ind w:left="709" w:firstLine="11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BF0E14"/>
    <w:pPr>
      <w:suppressAutoHyphens/>
      <w:spacing w:after="0" w:line="240" w:lineRule="auto"/>
      <w:jc w:val="both"/>
    </w:pPr>
    <w:rPr>
      <w:rFonts w:ascii="Times New Roman" w:hAnsi="Times New Roman"/>
      <w:sz w:val="27"/>
      <w:szCs w:val="20"/>
      <w:lang w:eastAsia="ar-SA"/>
    </w:rPr>
  </w:style>
  <w:style w:type="character" w:customStyle="1" w:styleId="aa">
    <w:name w:val="Основной текст_"/>
    <w:link w:val="2"/>
    <w:rsid w:val="008D72D6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8D72D6"/>
    <w:pPr>
      <w:widowControl w:val="0"/>
      <w:shd w:val="clear" w:color="auto" w:fill="FFFFFF"/>
      <w:spacing w:after="240" w:line="278" w:lineRule="exact"/>
    </w:pPr>
    <w:rPr>
      <w:sz w:val="20"/>
      <w:szCs w:val="20"/>
      <w:shd w:val="clear" w:color="auto" w:fill="FFFFFF"/>
    </w:rPr>
  </w:style>
  <w:style w:type="paragraph" w:styleId="3">
    <w:name w:val="Body Text 3"/>
    <w:basedOn w:val="a"/>
    <w:link w:val="30"/>
    <w:uiPriority w:val="99"/>
    <w:unhideWhenUsed/>
    <w:rsid w:val="005A25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5A250A"/>
    <w:rPr>
      <w:rFonts w:cs="Times New Roman"/>
      <w:sz w:val="16"/>
      <w:szCs w:val="16"/>
    </w:rPr>
  </w:style>
  <w:style w:type="paragraph" w:styleId="ab">
    <w:name w:val="Body Text"/>
    <w:basedOn w:val="a"/>
    <w:link w:val="ac"/>
    <w:uiPriority w:val="99"/>
    <w:unhideWhenUsed/>
    <w:rsid w:val="00DE1845"/>
    <w:pPr>
      <w:spacing w:after="120"/>
    </w:pPr>
  </w:style>
  <w:style w:type="character" w:customStyle="1" w:styleId="ac">
    <w:name w:val="Основной текст Знак"/>
    <w:link w:val="ab"/>
    <w:uiPriority w:val="99"/>
    <w:rsid w:val="00DE1845"/>
    <w:rPr>
      <w:rFonts w:cs="Times New Roman"/>
      <w:sz w:val="22"/>
      <w:szCs w:val="22"/>
    </w:rPr>
  </w:style>
  <w:style w:type="paragraph" w:styleId="ad">
    <w:name w:val="No Spacing"/>
    <w:uiPriority w:val="1"/>
    <w:qFormat/>
    <w:rsid w:val="000A1114"/>
    <w:rPr>
      <w:rFonts w:cs="Times New Roman"/>
      <w:sz w:val="22"/>
      <w:szCs w:val="22"/>
    </w:rPr>
  </w:style>
  <w:style w:type="paragraph" w:styleId="ae">
    <w:name w:val="Body Text Indent"/>
    <w:basedOn w:val="a"/>
    <w:link w:val="af"/>
    <w:uiPriority w:val="99"/>
    <w:unhideWhenUsed/>
    <w:rsid w:val="00B80698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rsid w:val="00B80698"/>
    <w:rPr>
      <w:rFonts w:cs="Times New Roman"/>
      <w:sz w:val="22"/>
      <w:szCs w:val="22"/>
    </w:rPr>
  </w:style>
  <w:style w:type="character" w:styleId="af0">
    <w:name w:val="annotation reference"/>
    <w:uiPriority w:val="99"/>
    <w:semiHidden/>
    <w:unhideWhenUsed/>
    <w:rsid w:val="00DF2B7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F2B7F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DF2B7F"/>
    <w:rPr>
      <w:rFonts w:cs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F2B7F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DF2B7F"/>
    <w:rPr>
      <w:rFonts w:cs="Times New Roman"/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DF2B7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6">
    <w:name w:val="Текст выноски Знак"/>
    <w:link w:val="af5"/>
    <w:uiPriority w:val="99"/>
    <w:semiHidden/>
    <w:rsid w:val="00DF2B7F"/>
    <w:rPr>
      <w:rFonts w:ascii="Segoe UI" w:hAnsi="Segoe UI" w:cs="Segoe UI"/>
      <w:sz w:val="18"/>
      <w:szCs w:val="18"/>
    </w:rPr>
  </w:style>
  <w:style w:type="character" w:customStyle="1" w:styleId="h-normal">
    <w:name w:val="h-normal"/>
    <w:rsid w:val="00002EF3"/>
  </w:style>
  <w:style w:type="character" w:customStyle="1" w:styleId="color0000ff">
    <w:name w:val="color__0000ff"/>
    <w:rsid w:val="00002EF3"/>
  </w:style>
  <w:style w:type="character" w:styleId="af7">
    <w:name w:val="Emphasis"/>
    <w:uiPriority w:val="20"/>
    <w:qFormat/>
    <w:rsid w:val="00002EF3"/>
    <w:rPr>
      <w:i/>
      <w:iCs/>
    </w:rPr>
  </w:style>
  <w:style w:type="paragraph" w:customStyle="1" w:styleId="Default">
    <w:name w:val="Default"/>
    <w:uiPriority w:val="99"/>
    <w:rsid w:val="00002EF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p-normal">
    <w:name w:val="p-normal"/>
    <w:basedOn w:val="a"/>
    <w:uiPriority w:val="99"/>
    <w:rsid w:val="00D137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rsid w:val="004F2D6B"/>
    <w:rPr>
      <w:rFonts w:ascii="Times New Roman" w:hAnsi="Times New Roman" w:cs="Times New Roman"/>
      <w:sz w:val="20"/>
      <w:szCs w:val="20"/>
    </w:rPr>
  </w:style>
  <w:style w:type="paragraph" w:customStyle="1" w:styleId="1">
    <w:name w:val="Обычный1"/>
    <w:rsid w:val="00C73924"/>
    <w:pPr>
      <w:widowControl w:val="0"/>
    </w:pPr>
    <w:rPr>
      <w:rFonts w:ascii="Liberation Serif" w:hAnsi="Liberation Serif" w:cs="Liberation Serif"/>
      <w:color w:val="00000A"/>
      <w:sz w:val="24"/>
      <w:szCs w:val="24"/>
      <w:lang w:eastAsia="en-US"/>
    </w:rPr>
  </w:style>
  <w:style w:type="paragraph" w:customStyle="1" w:styleId="af8">
    <w:name w:val="По умолчанию"/>
    <w:rsid w:val="00F57F2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lephon@pharma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4CD78-0847-4883-8234-EB371CCB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5565</CharactersWithSpaces>
  <SharedDoc>false</SharedDoc>
  <HLinks>
    <vt:vector size="6" baseType="variant">
      <vt:variant>
        <vt:i4>2556011</vt:i4>
      </vt:variant>
      <vt:variant>
        <vt:i4>0</vt:i4>
      </vt:variant>
      <vt:variant>
        <vt:i4>0</vt:i4>
      </vt:variant>
      <vt:variant>
        <vt:i4>5</vt:i4>
      </vt:variant>
      <vt:variant>
        <vt:lpwstr>https://pharma.by/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Янковская Нина Михайловна</dc:creator>
  <cp:lastModifiedBy>Курулев Алексей Сергеевич</cp:lastModifiedBy>
  <cp:revision>57</cp:revision>
  <cp:lastPrinted>2023-10-24T13:51:00Z</cp:lastPrinted>
  <dcterms:created xsi:type="dcterms:W3CDTF">2022-08-24T13:58:00Z</dcterms:created>
  <dcterms:modified xsi:type="dcterms:W3CDTF">2024-12-04T09:38:00Z</dcterms:modified>
</cp:coreProperties>
</file>